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85028" w14:textId="77777777" w:rsidR="00E07858" w:rsidRDefault="00E07858" w:rsidP="00E07858">
      <w:pPr>
        <w:jc w:val="center"/>
        <w:rPr>
          <w:rFonts w:ascii="Arial" w:hAnsi="Arial" w:cs="Arial"/>
          <w:b/>
          <w:bCs/>
          <w:sz w:val="44"/>
          <w:szCs w:val="44"/>
        </w:rPr>
      </w:pPr>
      <w:r>
        <w:rPr>
          <w:rFonts w:ascii="Arial" w:hAnsi="Arial" w:cs="Arial"/>
          <w:b/>
          <w:bCs/>
          <w:sz w:val="44"/>
          <w:szCs w:val="44"/>
        </w:rPr>
        <w:t xml:space="preserve">Container Terminal </w:t>
      </w:r>
      <w:r w:rsidRPr="006F1319">
        <w:rPr>
          <w:rFonts w:ascii="Arial" w:hAnsi="Arial" w:cs="Arial"/>
          <w:b/>
          <w:bCs/>
          <w:sz w:val="44"/>
          <w:szCs w:val="44"/>
        </w:rPr>
        <w:t>of the year 202</w:t>
      </w:r>
      <w:r>
        <w:rPr>
          <w:rFonts w:ascii="Arial" w:hAnsi="Arial" w:cs="Arial"/>
          <w:b/>
          <w:bCs/>
          <w:sz w:val="44"/>
          <w:szCs w:val="44"/>
        </w:rPr>
        <w:t>5</w:t>
      </w:r>
    </w:p>
    <w:p w14:paraId="2707C77B" w14:textId="77777777" w:rsidR="00E07858" w:rsidRPr="00205CB4" w:rsidRDefault="00E07858" w:rsidP="00E07858">
      <w:pPr>
        <w:jc w:val="center"/>
        <w:rPr>
          <w:rFonts w:ascii="Arial" w:hAnsi="Arial" w:cs="Arial"/>
          <w:sz w:val="24"/>
          <w:szCs w:val="24"/>
        </w:rPr>
      </w:pPr>
      <w:r w:rsidRPr="00205CB4">
        <w:rPr>
          <w:rFonts w:ascii="Arial" w:hAnsi="Arial" w:cs="Arial"/>
          <w:sz w:val="24"/>
          <w:szCs w:val="24"/>
        </w:rPr>
        <w:t>(Above 600,00 TEUs Category)</w:t>
      </w:r>
    </w:p>
    <w:p w14:paraId="707C6EF4" w14:textId="77777777" w:rsidR="00E07858" w:rsidRPr="00205CB4" w:rsidRDefault="00E07858" w:rsidP="00E07858">
      <w:pPr>
        <w:jc w:val="both"/>
        <w:rPr>
          <w:rFonts w:ascii="Arial" w:hAnsi="Arial" w:cs="Arial"/>
          <w:sz w:val="20"/>
          <w:szCs w:val="20"/>
          <w:lang w:val="en-IN"/>
        </w:rPr>
      </w:pPr>
      <w:r w:rsidRPr="00205CB4">
        <w:rPr>
          <w:rFonts w:ascii="Arial" w:hAnsi="Arial" w:cs="Arial"/>
          <w:sz w:val="20"/>
          <w:szCs w:val="20"/>
          <w:lang w:val="en-IN"/>
        </w:rPr>
        <w:t xml:space="preserve">A </w:t>
      </w:r>
      <w:r w:rsidRPr="00205CB4">
        <w:rPr>
          <w:rFonts w:ascii="Arial" w:hAnsi="Arial" w:cs="Arial"/>
          <w:b/>
          <w:bCs/>
          <w:sz w:val="20"/>
          <w:szCs w:val="20"/>
          <w:lang w:val="en-IN"/>
        </w:rPr>
        <w:t>Container Terminal</w:t>
      </w:r>
      <w:r w:rsidRPr="00205CB4">
        <w:rPr>
          <w:rFonts w:ascii="Arial" w:hAnsi="Arial" w:cs="Arial"/>
          <w:sz w:val="20"/>
          <w:szCs w:val="20"/>
          <w:lang w:val="en-IN"/>
        </w:rPr>
        <w:t xml:space="preserve"> is a facility dedicated exclusively to handl</w:t>
      </w:r>
      <w:r>
        <w:rPr>
          <w:rFonts w:ascii="Arial" w:hAnsi="Arial" w:cs="Arial"/>
          <w:sz w:val="20"/>
          <w:szCs w:val="20"/>
          <w:lang w:val="en-IN"/>
        </w:rPr>
        <w:t xml:space="preserve">e </w:t>
      </w:r>
      <w:r w:rsidRPr="00205CB4">
        <w:rPr>
          <w:rFonts w:ascii="Arial" w:hAnsi="Arial" w:cs="Arial"/>
          <w:sz w:val="20"/>
          <w:szCs w:val="20"/>
          <w:lang w:val="en-IN"/>
        </w:rPr>
        <w:t>containerized cargo, operated by either a government entity or a private company.  This award honours a terminal that demonstrates outstanding operational and performance efficiency, infrastructure expansion, technological and process enhancements, new investments, and innovative initiatives. It recognizes those achieving exceptional standards in productivity, growth, and ease of doing business.</w:t>
      </w:r>
    </w:p>
    <w:p w14:paraId="70B98C76" w14:textId="77777777" w:rsidR="00E07858" w:rsidRPr="006265F5" w:rsidRDefault="00E07858" w:rsidP="00E07858">
      <w:pPr>
        <w:widowControl w:val="0"/>
        <w:overflowPunct w:val="0"/>
        <w:autoSpaceDE w:val="0"/>
        <w:autoSpaceDN w:val="0"/>
        <w:adjustRightInd w:val="0"/>
        <w:spacing w:after="0" w:line="279" w:lineRule="auto"/>
        <w:ind w:right="-89"/>
        <w:jc w:val="center"/>
        <w:rPr>
          <w:rFonts w:ascii="Arial" w:hAnsi="Arial" w:cs="Arial"/>
          <w:b/>
          <w:bCs/>
        </w:rPr>
      </w:pPr>
      <w:r w:rsidRPr="006265F5">
        <w:rPr>
          <w:rFonts w:ascii="Arial" w:hAnsi="Arial" w:cs="Arial"/>
          <w:b/>
          <w:bCs/>
        </w:rPr>
        <w:t>Please fill your responses and mail it to the address mentioned at the end</w:t>
      </w:r>
      <w:r>
        <w:rPr>
          <w:rFonts w:ascii="Arial" w:hAnsi="Arial" w:cs="Arial"/>
          <w:b/>
          <w:bCs/>
        </w:rPr>
        <w:t xml:space="preserve"> of the </w:t>
      </w:r>
      <w:r w:rsidRPr="006265F5">
        <w:rPr>
          <w:rFonts w:ascii="Arial" w:hAnsi="Arial" w:cs="Arial"/>
          <w:b/>
          <w:bCs/>
        </w:rPr>
        <w:t>Questionnaire</w:t>
      </w:r>
    </w:p>
    <w:p w14:paraId="194E7498" w14:textId="77777777" w:rsidR="00E07858" w:rsidRPr="00F30D43" w:rsidRDefault="00E07858" w:rsidP="00E07858">
      <w:pPr>
        <w:widowControl w:val="0"/>
        <w:autoSpaceDE w:val="0"/>
        <w:autoSpaceDN w:val="0"/>
        <w:adjustRightInd w:val="0"/>
        <w:spacing w:after="0" w:line="200" w:lineRule="exact"/>
        <w:rPr>
          <w:rFonts w:ascii="Arial" w:hAnsi="Arial" w:cs="Arial"/>
          <w:sz w:val="18"/>
          <w:szCs w:val="18"/>
        </w:rPr>
      </w:pPr>
    </w:p>
    <w:p w14:paraId="71DBAA15" w14:textId="77777777" w:rsidR="00E07858" w:rsidRDefault="00E07858" w:rsidP="00E07858">
      <w:pPr>
        <w:widowControl w:val="0"/>
        <w:overflowPunct w:val="0"/>
        <w:autoSpaceDE w:val="0"/>
        <w:autoSpaceDN w:val="0"/>
        <w:adjustRightInd w:val="0"/>
        <w:spacing w:after="0" w:line="322" w:lineRule="auto"/>
        <w:ind w:left="360" w:right="120"/>
        <w:jc w:val="center"/>
        <w:rPr>
          <w:rFonts w:ascii="Arial" w:hAnsi="Arial" w:cs="Arial"/>
          <w:i/>
          <w:iCs/>
          <w:sz w:val="18"/>
          <w:szCs w:val="18"/>
        </w:rPr>
      </w:pPr>
      <w:r w:rsidRPr="00F57F8A">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p w14:paraId="1318D0AE" w14:textId="77777777" w:rsidR="00E07858" w:rsidRDefault="00E07858" w:rsidP="00E07858">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p>
    <w:p w14:paraId="3A0A702A" w14:textId="77777777" w:rsidR="00E07858" w:rsidRDefault="00E07858" w:rsidP="00E07858">
      <w:pPr>
        <w:widowControl w:val="0"/>
        <w:overflowPunct w:val="0"/>
        <w:autoSpaceDE w:val="0"/>
        <w:autoSpaceDN w:val="0"/>
        <w:adjustRightInd w:val="0"/>
        <w:spacing w:after="0" w:line="322" w:lineRule="auto"/>
        <w:ind w:left="360" w:right="120"/>
        <w:jc w:val="center"/>
        <w:rPr>
          <w:rFonts w:ascii="Arial" w:hAnsi="Arial" w:cs="Arial"/>
          <w:sz w:val="18"/>
          <w:szCs w:val="18"/>
        </w:rPr>
      </w:pPr>
      <w:r w:rsidRPr="00F30D43">
        <w:rPr>
          <w:rFonts w:ascii="Arial" w:hAnsi="Arial" w:cs="Arial"/>
          <w:b/>
          <w:bCs/>
          <w:sz w:val="26"/>
          <w:szCs w:val="26"/>
          <w:u w:val="single"/>
        </w:rPr>
        <w:t>Contact information</w:t>
      </w:r>
    </w:p>
    <w:p w14:paraId="3D7DC3A4" w14:textId="77777777" w:rsidR="00E07858" w:rsidRDefault="00E07858" w:rsidP="00E07858">
      <w:pPr>
        <w:widowControl w:val="0"/>
        <w:overflowPunct w:val="0"/>
        <w:autoSpaceDE w:val="0"/>
        <w:autoSpaceDN w:val="0"/>
        <w:adjustRightInd w:val="0"/>
        <w:spacing w:after="0" w:line="322" w:lineRule="auto"/>
        <w:ind w:left="360" w:right="120"/>
        <w:jc w:val="center"/>
        <w:rPr>
          <w:rFonts w:ascii="Arial" w:hAnsi="Arial" w:cs="Arial"/>
          <w:sz w:val="18"/>
          <w:szCs w:val="18"/>
        </w:rPr>
      </w:pPr>
    </w:p>
    <w:tbl>
      <w:tblPr>
        <w:tblStyle w:val="TableGrid"/>
        <w:tblW w:w="9967" w:type="dxa"/>
        <w:tblInd w:w="-275" w:type="dxa"/>
        <w:tblLook w:val="04A0" w:firstRow="1" w:lastRow="0" w:firstColumn="1" w:lastColumn="0" w:noHBand="0" w:noVBand="1"/>
      </w:tblPr>
      <w:tblGrid>
        <w:gridCol w:w="4951"/>
        <w:gridCol w:w="5016"/>
      </w:tblGrid>
      <w:tr w:rsidR="00E07858" w14:paraId="2743EDD8" w14:textId="77777777" w:rsidTr="00EB61E4">
        <w:trPr>
          <w:trHeight w:val="642"/>
        </w:trPr>
        <w:tc>
          <w:tcPr>
            <w:tcW w:w="4951" w:type="dxa"/>
            <w:vAlign w:val="center"/>
          </w:tcPr>
          <w:p w14:paraId="1CC72FE4" w14:textId="77777777" w:rsidR="00E07858" w:rsidRPr="007A3E74" w:rsidRDefault="00E07858" w:rsidP="00EB61E4">
            <w:pPr>
              <w:widowControl w:val="0"/>
              <w:autoSpaceDE w:val="0"/>
              <w:autoSpaceDN w:val="0"/>
              <w:adjustRightInd w:val="0"/>
              <w:rPr>
                <w:rFonts w:ascii="Arial" w:hAnsi="Arial" w:cs="Arial"/>
                <w:sz w:val="18"/>
                <w:szCs w:val="18"/>
              </w:rPr>
            </w:pPr>
            <w:bookmarkStart w:id="0" w:name="_Hlk144566491"/>
            <w:r w:rsidRPr="00E45CAF">
              <w:rPr>
                <w:rFonts w:ascii="Arial" w:hAnsi="Arial" w:cs="Arial"/>
                <w:sz w:val="18"/>
                <w:szCs w:val="18"/>
              </w:rPr>
              <w:t xml:space="preserve">Name of the </w:t>
            </w:r>
            <w:r>
              <w:rPr>
                <w:rFonts w:ascii="Arial" w:hAnsi="Arial" w:cs="Arial"/>
                <w:sz w:val="18"/>
                <w:szCs w:val="18"/>
              </w:rPr>
              <w:t>Organization</w:t>
            </w:r>
          </w:p>
        </w:tc>
        <w:tc>
          <w:tcPr>
            <w:tcW w:w="5016" w:type="dxa"/>
            <w:vAlign w:val="center"/>
          </w:tcPr>
          <w:p w14:paraId="2084F1FB" w14:textId="77777777" w:rsidR="00E07858" w:rsidRDefault="00E07858" w:rsidP="00EB61E4">
            <w:pPr>
              <w:widowControl w:val="0"/>
              <w:overflowPunct w:val="0"/>
              <w:autoSpaceDE w:val="0"/>
              <w:autoSpaceDN w:val="0"/>
              <w:adjustRightInd w:val="0"/>
              <w:spacing w:line="322" w:lineRule="auto"/>
              <w:ind w:right="120"/>
              <w:rPr>
                <w:rFonts w:ascii="Arial" w:hAnsi="Arial" w:cs="Arial"/>
                <w:sz w:val="28"/>
                <w:szCs w:val="28"/>
                <w:u w:val="single"/>
              </w:rPr>
            </w:pPr>
          </w:p>
        </w:tc>
      </w:tr>
      <w:tr w:rsidR="00E07858" w14:paraId="065B43C7" w14:textId="77777777" w:rsidTr="00EB61E4">
        <w:trPr>
          <w:trHeight w:val="642"/>
        </w:trPr>
        <w:tc>
          <w:tcPr>
            <w:tcW w:w="4951" w:type="dxa"/>
            <w:vAlign w:val="center"/>
          </w:tcPr>
          <w:p w14:paraId="74085221" w14:textId="77777777" w:rsidR="00E07858" w:rsidRPr="007A3E74" w:rsidRDefault="00E07858" w:rsidP="00EB61E4">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5016" w:type="dxa"/>
            <w:vAlign w:val="center"/>
          </w:tcPr>
          <w:p w14:paraId="7E43B3F2" w14:textId="77777777" w:rsidR="00E07858" w:rsidRDefault="00E07858" w:rsidP="00EB61E4">
            <w:pPr>
              <w:widowControl w:val="0"/>
              <w:overflowPunct w:val="0"/>
              <w:autoSpaceDE w:val="0"/>
              <w:autoSpaceDN w:val="0"/>
              <w:adjustRightInd w:val="0"/>
              <w:spacing w:line="322" w:lineRule="auto"/>
              <w:ind w:right="120"/>
              <w:rPr>
                <w:rFonts w:ascii="Arial" w:hAnsi="Arial" w:cs="Arial"/>
                <w:sz w:val="28"/>
                <w:szCs w:val="28"/>
                <w:u w:val="single"/>
              </w:rPr>
            </w:pPr>
          </w:p>
        </w:tc>
      </w:tr>
      <w:tr w:rsidR="00E07858" w14:paraId="456ED935" w14:textId="77777777" w:rsidTr="00EB61E4">
        <w:trPr>
          <w:trHeight w:val="642"/>
        </w:trPr>
        <w:tc>
          <w:tcPr>
            <w:tcW w:w="4951" w:type="dxa"/>
            <w:vAlign w:val="center"/>
          </w:tcPr>
          <w:p w14:paraId="7643DC51" w14:textId="77777777" w:rsidR="00E07858" w:rsidRPr="007A3E74" w:rsidRDefault="00E07858" w:rsidP="00EB61E4">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r>
              <w:rPr>
                <w:rFonts w:ascii="Arial" w:hAnsi="Arial" w:cs="Arial"/>
                <w:sz w:val="18"/>
                <w:szCs w:val="18"/>
              </w:rPr>
              <w:t xml:space="preserve"> &amp; Email ID</w:t>
            </w:r>
          </w:p>
        </w:tc>
        <w:tc>
          <w:tcPr>
            <w:tcW w:w="5016" w:type="dxa"/>
            <w:vAlign w:val="center"/>
          </w:tcPr>
          <w:p w14:paraId="24680404" w14:textId="77777777" w:rsidR="00E07858" w:rsidRDefault="00E07858" w:rsidP="00EB61E4">
            <w:pPr>
              <w:widowControl w:val="0"/>
              <w:overflowPunct w:val="0"/>
              <w:autoSpaceDE w:val="0"/>
              <w:autoSpaceDN w:val="0"/>
              <w:adjustRightInd w:val="0"/>
              <w:spacing w:line="322" w:lineRule="auto"/>
              <w:ind w:right="120"/>
              <w:rPr>
                <w:rFonts w:ascii="Arial" w:hAnsi="Arial" w:cs="Arial"/>
                <w:sz w:val="28"/>
                <w:szCs w:val="28"/>
                <w:u w:val="single"/>
              </w:rPr>
            </w:pPr>
          </w:p>
        </w:tc>
      </w:tr>
      <w:bookmarkEnd w:id="0"/>
    </w:tbl>
    <w:p w14:paraId="488F923B" w14:textId="77777777" w:rsidR="00E07858" w:rsidRDefault="00E07858" w:rsidP="00E07858">
      <w:pPr>
        <w:rPr>
          <w:sz w:val="20"/>
          <w:szCs w:val="20"/>
        </w:rPr>
      </w:pPr>
    </w:p>
    <w:p w14:paraId="46E9C251" w14:textId="77777777" w:rsidR="00E07858" w:rsidRPr="00F30D43" w:rsidRDefault="00E07858" w:rsidP="00E07858">
      <w:pPr>
        <w:widowControl w:val="0"/>
        <w:overflowPunct w:val="0"/>
        <w:autoSpaceDE w:val="0"/>
        <w:autoSpaceDN w:val="0"/>
        <w:adjustRightInd w:val="0"/>
        <w:spacing w:after="0" w:line="240" w:lineRule="auto"/>
        <w:ind w:left="356"/>
        <w:jc w:val="center"/>
        <w:rPr>
          <w:rFonts w:ascii="Arial" w:hAnsi="Arial" w:cs="Arial"/>
          <w:b/>
          <w:sz w:val="26"/>
          <w:szCs w:val="26"/>
          <w:u w:val="single"/>
        </w:rPr>
      </w:pPr>
      <w:r w:rsidRPr="00F30D43">
        <w:rPr>
          <w:rFonts w:ascii="Arial" w:hAnsi="Arial" w:cs="Arial"/>
          <w:b/>
          <w:sz w:val="26"/>
          <w:szCs w:val="26"/>
          <w:u w:val="single"/>
        </w:rPr>
        <w:t>Performance Indicators</w:t>
      </w:r>
    </w:p>
    <w:p w14:paraId="10D071F3" w14:textId="77777777" w:rsidR="00E07858" w:rsidRDefault="00E07858" w:rsidP="00E07858">
      <w:pPr>
        <w:jc w:val="center"/>
      </w:pPr>
    </w:p>
    <w:tbl>
      <w:tblPr>
        <w:tblStyle w:val="TableGrid"/>
        <w:tblW w:w="9990" w:type="dxa"/>
        <w:jc w:val="center"/>
        <w:tblLook w:val="04A0" w:firstRow="1" w:lastRow="0" w:firstColumn="1" w:lastColumn="0" w:noHBand="0" w:noVBand="1"/>
      </w:tblPr>
      <w:tblGrid>
        <w:gridCol w:w="3323"/>
        <w:gridCol w:w="992"/>
        <w:gridCol w:w="1800"/>
        <w:gridCol w:w="1037"/>
        <w:gridCol w:w="1753"/>
        <w:gridCol w:w="1085"/>
      </w:tblGrid>
      <w:tr w:rsidR="00E07858" w14:paraId="447EFC72" w14:textId="77777777" w:rsidTr="00EB61E4">
        <w:trPr>
          <w:trHeight w:val="661"/>
          <w:jc w:val="center"/>
        </w:trPr>
        <w:tc>
          <w:tcPr>
            <w:tcW w:w="3323" w:type="dxa"/>
            <w:shd w:val="clear" w:color="auto" w:fill="002060"/>
            <w:vAlign w:val="bottom"/>
          </w:tcPr>
          <w:p w14:paraId="7A991343" w14:textId="77777777" w:rsidR="002A3701" w:rsidRDefault="00E07858" w:rsidP="00EB61E4">
            <w:pPr>
              <w:rPr>
                <w:rFonts w:ascii="Arial" w:hAnsi="Arial" w:cs="Arial"/>
                <w:b/>
                <w:bCs/>
                <w:sz w:val="18"/>
                <w:szCs w:val="18"/>
              </w:rPr>
            </w:pPr>
            <w:r>
              <w:rPr>
                <w:rFonts w:ascii="Arial" w:hAnsi="Arial" w:cs="Arial"/>
                <w:b/>
                <w:bCs/>
                <w:sz w:val="18"/>
                <w:szCs w:val="18"/>
              </w:rPr>
              <w:t xml:space="preserve">                 </w:t>
            </w:r>
          </w:p>
          <w:p w14:paraId="04B3C6DA" w14:textId="77777777" w:rsidR="002A3701" w:rsidRDefault="002A3701" w:rsidP="002A3701">
            <w:pPr>
              <w:jc w:val="center"/>
              <w:rPr>
                <w:rFonts w:ascii="Arial" w:hAnsi="Arial" w:cs="Arial"/>
                <w:b/>
                <w:bCs/>
                <w:sz w:val="18"/>
                <w:szCs w:val="18"/>
              </w:rPr>
            </w:pPr>
          </w:p>
          <w:p w14:paraId="0FC2AB97" w14:textId="7FE04493" w:rsidR="002A3701" w:rsidRDefault="00E07858" w:rsidP="002A3701">
            <w:pPr>
              <w:jc w:val="center"/>
              <w:rPr>
                <w:rFonts w:ascii="Arial" w:hAnsi="Arial" w:cs="Arial"/>
                <w:b/>
                <w:bCs/>
                <w:sz w:val="18"/>
                <w:szCs w:val="18"/>
              </w:rPr>
            </w:pPr>
            <w:r w:rsidRPr="00F30D43">
              <w:rPr>
                <w:rFonts w:ascii="Arial" w:hAnsi="Arial" w:cs="Arial"/>
                <w:b/>
                <w:bCs/>
                <w:sz w:val="18"/>
                <w:szCs w:val="18"/>
              </w:rPr>
              <w:t>Parameters</w:t>
            </w:r>
          </w:p>
          <w:p w14:paraId="2BC40707" w14:textId="77777777" w:rsidR="00E07858" w:rsidRDefault="00E07858" w:rsidP="00EB61E4"/>
        </w:tc>
        <w:tc>
          <w:tcPr>
            <w:tcW w:w="992" w:type="dxa"/>
            <w:shd w:val="clear" w:color="auto" w:fill="002060"/>
            <w:vAlign w:val="bottom"/>
          </w:tcPr>
          <w:p w14:paraId="1A4E7189" w14:textId="77777777" w:rsidR="00E07858" w:rsidRDefault="00E07858" w:rsidP="00EB61E4">
            <w:pPr>
              <w:rPr>
                <w:rFonts w:ascii="Arial" w:hAnsi="Arial" w:cs="Arial"/>
                <w:b/>
                <w:bCs/>
                <w:sz w:val="18"/>
                <w:szCs w:val="18"/>
              </w:rPr>
            </w:pPr>
            <w:r>
              <w:rPr>
                <w:rFonts w:ascii="Arial" w:hAnsi="Arial" w:cs="Arial"/>
                <w:b/>
                <w:bCs/>
                <w:sz w:val="18"/>
                <w:szCs w:val="18"/>
              </w:rPr>
              <w:t xml:space="preserve">     </w:t>
            </w:r>
            <w:r w:rsidRPr="00F30D43">
              <w:rPr>
                <w:rFonts w:ascii="Arial" w:hAnsi="Arial" w:cs="Arial"/>
                <w:b/>
                <w:bCs/>
                <w:sz w:val="18"/>
                <w:szCs w:val="18"/>
              </w:rPr>
              <w:t>Units</w:t>
            </w:r>
          </w:p>
          <w:p w14:paraId="4E664E04" w14:textId="77777777" w:rsidR="00E07858" w:rsidRDefault="00E07858" w:rsidP="00EB61E4"/>
        </w:tc>
        <w:tc>
          <w:tcPr>
            <w:tcW w:w="5675" w:type="dxa"/>
            <w:gridSpan w:val="4"/>
            <w:shd w:val="clear" w:color="auto" w:fill="002060"/>
            <w:vAlign w:val="bottom"/>
          </w:tcPr>
          <w:p w14:paraId="45CBC09A" w14:textId="77777777" w:rsidR="00E07858" w:rsidRDefault="00E07858" w:rsidP="00EB61E4">
            <w:pPr>
              <w:jc w:val="center"/>
              <w:rPr>
                <w:rFonts w:ascii="Arial" w:hAnsi="Arial" w:cs="Arial"/>
                <w:b/>
                <w:bCs/>
                <w:sz w:val="18"/>
                <w:szCs w:val="18"/>
              </w:rPr>
            </w:pPr>
            <w:r w:rsidRPr="00F30D43">
              <w:rPr>
                <w:rFonts w:ascii="Arial" w:hAnsi="Arial" w:cs="Arial"/>
                <w:b/>
                <w:bCs/>
                <w:sz w:val="18"/>
                <w:szCs w:val="18"/>
              </w:rPr>
              <w:t>Inputs</w:t>
            </w:r>
          </w:p>
          <w:p w14:paraId="34A8A2EC" w14:textId="77777777" w:rsidR="00E07858" w:rsidRDefault="00E07858" w:rsidP="00EB61E4">
            <w:pPr>
              <w:jc w:val="center"/>
            </w:pPr>
          </w:p>
        </w:tc>
      </w:tr>
      <w:tr w:rsidR="00E07858" w14:paraId="43D591F1" w14:textId="77777777" w:rsidTr="00EB61E4">
        <w:trPr>
          <w:trHeight w:val="661"/>
          <w:jc w:val="center"/>
        </w:trPr>
        <w:tc>
          <w:tcPr>
            <w:tcW w:w="3323" w:type="dxa"/>
            <w:vMerge w:val="restart"/>
            <w:vAlign w:val="bottom"/>
          </w:tcPr>
          <w:p w14:paraId="56A76A8B" w14:textId="77777777" w:rsidR="00E07858" w:rsidRDefault="00E07858" w:rsidP="00EB61E4">
            <w:pPr>
              <w:rPr>
                <w:rFonts w:ascii="Arial" w:hAnsi="Arial" w:cs="Arial"/>
                <w:sz w:val="18"/>
                <w:szCs w:val="18"/>
              </w:rPr>
            </w:pPr>
            <w:r w:rsidRPr="00F30D43">
              <w:rPr>
                <w:rFonts w:ascii="Arial" w:hAnsi="Arial" w:cs="Arial"/>
                <w:sz w:val="18"/>
                <w:szCs w:val="18"/>
              </w:rPr>
              <w:t>Throughput</w:t>
            </w:r>
            <w:r>
              <w:rPr>
                <w:rFonts w:ascii="Arial" w:hAnsi="Arial" w:cs="Arial"/>
                <w:sz w:val="18"/>
                <w:szCs w:val="18"/>
              </w:rPr>
              <w:t xml:space="preserve"> </w:t>
            </w:r>
          </w:p>
          <w:p w14:paraId="6FAF3B1F" w14:textId="77777777" w:rsidR="00E07858" w:rsidRDefault="00E07858" w:rsidP="00EB61E4"/>
          <w:p w14:paraId="307C124B" w14:textId="77777777" w:rsidR="00E07858" w:rsidRDefault="00E07858" w:rsidP="00EB61E4"/>
          <w:p w14:paraId="22D68ECE" w14:textId="77777777" w:rsidR="00E07858" w:rsidRDefault="00E07858" w:rsidP="00EB61E4"/>
        </w:tc>
        <w:tc>
          <w:tcPr>
            <w:tcW w:w="992" w:type="dxa"/>
            <w:vMerge w:val="restart"/>
            <w:vAlign w:val="bottom"/>
          </w:tcPr>
          <w:p w14:paraId="1C313A39" w14:textId="77777777" w:rsidR="00E07858" w:rsidRDefault="00E07858" w:rsidP="00EB61E4">
            <w:pPr>
              <w:rPr>
                <w:rFonts w:ascii="Arial" w:hAnsi="Arial" w:cs="Arial"/>
                <w:sz w:val="18"/>
                <w:szCs w:val="18"/>
              </w:rPr>
            </w:pPr>
            <w:r w:rsidRPr="00F30D43">
              <w:rPr>
                <w:rFonts w:ascii="Arial" w:hAnsi="Arial" w:cs="Arial"/>
                <w:sz w:val="18"/>
                <w:szCs w:val="18"/>
              </w:rPr>
              <w:t>TEUs</w:t>
            </w:r>
          </w:p>
          <w:p w14:paraId="279357D4" w14:textId="77777777" w:rsidR="00E07858" w:rsidRDefault="00E07858" w:rsidP="00EB61E4"/>
          <w:p w14:paraId="5A9D1F8E" w14:textId="77777777" w:rsidR="00E07858" w:rsidRDefault="00E07858" w:rsidP="00EB61E4"/>
          <w:p w14:paraId="58D0659F" w14:textId="77777777" w:rsidR="00E07858" w:rsidRDefault="00E07858" w:rsidP="00EB61E4"/>
        </w:tc>
        <w:tc>
          <w:tcPr>
            <w:tcW w:w="1800" w:type="dxa"/>
          </w:tcPr>
          <w:p w14:paraId="4DD77933" w14:textId="77777777" w:rsidR="00E07858" w:rsidRDefault="00E07858" w:rsidP="00EB61E4">
            <w:pPr>
              <w:jc w:val="center"/>
              <w:rPr>
                <w:rFonts w:ascii="Arial" w:hAnsi="Arial" w:cs="Arial"/>
                <w:sz w:val="18"/>
                <w:szCs w:val="18"/>
              </w:rPr>
            </w:pPr>
          </w:p>
          <w:p w14:paraId="5E517DB4" w14:textId="6081289A"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77505CF8" w14:textId="77777777" w:rsidR="00E07858" w:rsidRDefault="00E07858" w:rsidP="00EB61E4">
            <w:pPr>
              <w:jc w:val="center"/>
            </w:pPr>
          </w:p>
        </w:tc>
        <w:tc>
          <w:tcPr>
            <w:tcW w:w="1037" w:type="dxa"/>
          </w:tcPr>
          <w:p w14:paraId="610B9C97" w14:textId="77777777" w:rsidR="00E07858" w:rsidRDefault="00E07858" w:rsidP="00EB61E4"/>
        </w:tc>
        <w:tc>
          <w:tcPr>
            <w:tcW w:w="1753" w:type="dxa"/>
          </w:tcPr>
          <w:p w14:paraId="1583287F" w14:textId="77777777" w:rsidR="00E07858" w:rsidRDefault="00E07858" w:rsidP="00EB61E4">
            <w:pPr>
              <w:rPr>
                <w:rFonts w:ascii="Arial" w:hAnsi="Arial" w:cs="Arial"/>
                <w:sz w:val="18"/>
                <w:szCs w:val="18"/>
              </w:rPr>
            </w:pPr>
          </w:p>
          <w:p w14:paraId="12DDC2A6" w14:textId="78293514" w:rsidR="00197474" w:rsidRDefault="00E07858" w:rsidP="00EB61E4">
            <w:pPr>
              <w:rPr>
                <w:sz w:val="18"/>
                <w:szCs w:val="18"/>
              </w:rPr>
            </w:pPr>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p w14:paraId="63B5493B" w14:textId="77777777" w:rsidR="00197474" w:rsidRDefault="00197474" w:rsidP="00EB61E4"/>
        </w:tc>
        <w:tc>
          <w:tcPr>
            <w:tcW w:w="1085" w:type="dxa"/>
          </w:tcPr>
          <w:p w14:paraId="3CC74602" w14:textId="77777777" w:rsidR="00E07858" w:rsidRDefault="00E07858" w:rsidP="00EB61E4"/>
        </w:tc>
      </w:tr>
      <w:tr w:rsidR="00E07858" w14:paraId="0915E350" w14:textId="77777777" w:rsidTr="00EB61E4">
        <w:trPr>
          <w:trHeight w:val="637"/>
          <w:jc w:val="center"/>
        </w:trPr>
        <w:tc>
          <w:tcPr>
            <w:tcW w:w="3323" w:type="dxa"/>
            <w:vMerge/>
            <w:vAlign w:val="center"/>
          </w:tcPr>
          <w:p w14:paraId="734CB4DF" w14:textId="77777777" w:rsidR="00E07858" w:rsidRDefault="00E07858" w:rsidP="00EB61E4"/>
        </w:tc>
        <w:tc>
          <w:tcPr>
            <w:tcW w:w="992" w:type="dxa"/>
            <w:vMerge/>
            <w:vAlign w:val="center"/>
          </w:tcPr>
          <w:p w14:paraId="60C3C58C" w14:textId="77777777" w:rsidR="00E07858" w:rsidRDefault="00E07858" w:rsidP="00EB61E4"/>
        </w:tc>
        <w:tc>
          <w:tcPr>
            <w:tcW w:w="1800" w:type="dxa"/>
          </w:tcPr>
          <w:p w14:paraId="517E737C" w14:textId="77777777" w:rsidR="00E07858" w:rsidRPr="00506BAB" w:rsidRDefault="00E07858" w:rsidP="00EB61E4">
            <w:pPr>
              <w:rPr>
                <w:rFonts w:ascii="Arial" w:hAnsi="Arial" w:cs="Arial"/>
                <w:sz w:val="18"/>
                <w:szCs w:val="18"/>
              </w:rPr>
            </w:pPr>
          </w:p>
          <w:p w14:paraId="7B213DE6" w14:textId="77777777" w:rsidR="00E07858" w:rsidRDefault="00E07858" w:rsidP="00EB61E4">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4550A94C" w14:textId="77777777" w:rsidR="00E07858" w:rsidRDefault="00E07858" w:rsidP="00EB61E4">
            <w:pPr>
              <w:jc w:val="center"/>
            </w:pPr>
          </w:p>
        </w:tc>
        <w:tc>
          <w:tcPr>
            <w:tcW w:w="1037" w:type="dxa"/>
          </w:tcPr>
          <w:p w14:paraId="427BB57B" w14:textId="77777777" w:rsidR="00E07858" w:rsidRDefault="00E07858" w:rsidP="00EB61E4"/>
        </w:tc>
        <w:tc>
          <w:tcPr>
            <w:tcW w:w="1753" w:type="dxa"/>
          </w:tcPr>
          <w:p w14:paraId="1EEE069A" w14:textId="77777777" w:rsidR="00E07858" w:rsidRPr="00506BAB" w:rsidRDefault="00E07858" w:rsidP="00EB61E4">
            <w:pPr>
              <w:rPr>
                <w:rFonts w:ascii="Arial" w:hAnsi="Arial" w:cs="Arial"/>
                <w:sz w:val="18"/>
                <w:szCs w:val="18"/>
              </w:rPr>
            </w:pPr>
          </w:p>
          <w:p w14:paraId="2C801066" w14:textId="77777777" w:rsidR="00E07858" w:rsidRDefault="00E07858" w:rsidP="00EB61E4">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tc>
        <w:tc>
          <w:tcPr>
            <w:tcW w:w="1085" w:type="dxa"/>
          </w:tcPr>
          <w:p w14:paraId="4801D359" w14:textId="77777777" w:rsidR="00E07858" w:rsidRDefault="00E07858" w:rsidP="00EB61E4"/>
        </w:tc>
      </w:tr>
      <w:tr w:rsidR="00E07858" w14:paraId="42C3583F" w14:textId="77777777" w:rsidTr="00EB61E4">
        <w:trPr>
          <w:trHeight w:val="661"/>
          <w:jc w:val="center"/>
        </w:trPr>
        <w:tc>
          <w:tcPr>
            <w:tcW w:w="3323" w:type="dxa"/>
            <w:vMerge w:val="restart"/>
            <w:vAlign w:val="bottom"/>
          </w:tcPr>
          <w:p w14:paraId="27BE2FB5" w14:textId="77777777" w:rsidR="00E07858" w:rsidRDefault="00E07858" w:rsidP="00EB61E4">
            <w:pPr>
              <w:rPr>
                <w:rFonts w:ascii="Arial" w:hAnsi="Arial" w:cs="Arial"/>
                <w:sz w:val="18"/>
                <w:szCs w:val="18"/>
              </w:rPr>
            </w:pPr>
          </w:p>
          <w:p w14:paraId="4638FCB5" w14:textId="77777777" w:rsidR="00E07858" w:rsidRDefault="00E07858" w:rsidP="00EB61E4">
            <w:pPr>
              <w:rPr>
                <w:rFonts w:ascii="Arial" w:hAnsi="Arial" w:cs="Arial"/>
                <w:sz w:val="18"/>
                <w:szCs w:val="18"/>
              </w:rPr>
            </w:pPr>
            <w:r>
              <w:rPr>
                <w:rFonts w:ascii="Arial" w:hAnsi="Arial" w:cs="Arial"/>
                <w:sz w:val="18"/>
                <w:szCs w:val="18"/>
              </w:rPr>
              <w:t xml:space="preserve">Transshipment Volume </w:t>
            </w:r>
          </w:p>
          <w:p w14:paraId="13439050" w14:textId="77777777" w:rsidR="00E07858" w:rsidRDefault="00E07858" w:rsidP="00EB61E4">
            <w:pPr>
              <w:rPr>
                <w:rFonts w:ascii="Arial" w:hAnsi="Arial" w:cs="Arial"/>
                <w:sz w:val="18"/>
                <w:szCs w:val="18"/>
              </w:rPr>
            </w:pPr>
          </w:p>
          <w:p w14:paraId="2203F766" w14:textId="77777777" w:rsidR="00E07858" w:rsidRDefault="00E07858" w:rsidP="00EB61E4">
            <w:pPr>
              <w:rPr>
                <w:rFonts w:ascii="Arial" w:hAnsi="Arial" w:cs="Arial"/>
                <w:sz w:val="18"/>
                <w:szCs w:val="18"/>
              </w:rPr>
            </w:pPr>
          </w:p>
          <w:p w14:paraId="0D36CF96" w14:textId="77777777" w:rsidR="00E07858" w:rsidRDefault="00E07858" w:rsidP="00EB61E4">
            <w:pPr>
              <w:rPr>
                <w:rFonts w:ascii="Arial" w:hAnsi="Arial" w:cs="Arial"/>
                <w:sz w:val="18"/>
                <w:szCs w:val="18"/>
              </w:rPr>
            </w:pPr>
          </w:p>
          <w:p w14:paraId="0AC66491" w14:textId="77777777" w:rsidR="00E07858" w:rsidRDefault="00E07858" w:rsidP="00EB61E4"/>
        </w:tc>
        <w:tc>
          <w:tcPr>
            <w:tcW w:w="992" w:type="dxa"/>
            <w:vMerge w:val="restart"/>
            <w:vAlign w:val="bottom"/>
          </w:tcPr>
          <w:p w14:paraId="780CD58E" w14:textId="77777777" w:rsidR="00E07858" w:rsidRDefault="00E07858" w:rsidP="00EB61E4">
            <w:pPr>
              <w:widowControl w:val="0"/>
              <w:autoSpaceDE w:val="0"/>
              <w:autoSpaceDN w:val="0"/>
              <w:adjustRightInd w:val="0"/>
              <w:ind w:left="60"/>
              <w:rPr>
                <w:rFonts w:ascii="Arial" w:hAnsi="Arial" w:cs="Arial"/>
                <w:sz w:val="18"/>
                <w:szCs w:val="18"/>
              </w:rPr>
            </w:pPr>
          </w:p>
          <w:p w14:paraId="1F69A259" w14:textId="77777777" w:rsidR="00E07858" w:rsidRDefault="00E07858" w:rsidP="00EB61E4">
            <w:pPr>
              <w:rPr>
                <w:rFonts w:ascii="Arial" w:hAnsi="Arial" w:cs="Arial"/>
                <w:sz w:val="18"/>
                <w:szCs w:val="18"/>
              </w:rPr>
            </w:pPr>
            <w:r>
              <w:rPr>
                <w:rFonts w:ascii="Arial" w:hAnsi="Arial" w:cs="Arial"/>
                <w:sz w:val="18"/>
                <w:szCs w:val="18"/>
              </w:rPr>
              <w:t>TEUs</w:t>
            </w:r>
          </w:p>
          <w:p w14:paraId="3285EA41" w14:textId="77777777" w:rsidR="00E07858" w:rsidRDefault="00E07858" w:rsidP="00EB61E4">
            <w:pPr>
              <w:rPr>
                <w:rFonts w:ascii="Arial" w:hAnsi="Arial" w:cs="Arial"/>
                <w:sz w:val="18"/>
                <w:szCs w:val="18"/>
              </w:rPr>
            </w:pPr>
          </w:p>
          <w:p w14:paraId="567882BF" w14:textId="77777777" w:rsidR="00E07858" w:rsidRDefault="00E07858" w:rsidP="00EB61E4">
            <w:pPr>
              <w:widowControl w:val="0"/>
              <w:autoSpaceDE w:val="0"/>
              <w:autoSpaceDN w:val="0"/>
              <w:adjustRightInd w:val="0"/>
              <w:ind w:left="60"/>
              <w:rPr>
                <w:rFonts w:ascii="Arial" w:hAnsi="Arial" w:cs="Arial"/>
                <w:sz w:val="18"/>
                <w:szCs w:val="18"/>
              </w:rPr>
            </w:pPr>
          </w:p>
          <w:p w14:paraId="683CCFFF" w14:textId="77777777" w:rsidR="00E07858" w:rsidRDefault="00E07858" w:rsidP="00EB61E4">
            <w:pPr>
              <w:rPr>
                <w:rFonts w:ascii="Arial" w:hAnsi="Arial" w:cs="Arial"/>
                <w:sz w:val="18"/>
                <w:szCs w:val="18"/>
              </w:rPr>
            </w:pPr>
          </w:p>
          <w:p w14:paraId="00045816" w14:textId="77777777" w:rsidR="00E07858" w:rsidRDefault="00E07858" w:rsidP="00EB61E4">
            <w:pPr>
              <w:widowControl w:val="0"/>
              <w:autoSpaceDE w:val="0"/>
              <w:autoSpaceDN w:val="0"/>
              <w:adjustRightInd w:val="0"/>
              <w:ind w:left="60"/>
            </w:pPr>
          </w:p>
        </w:tc>
        <w:tc>
          <w:tcPr>
            <w:tcW w:w="1800" w:type="dxa"/>
          </w:tcPr>
          <w:p w14:paraId="41B3ED6E" w14:textId="77777777" w:rsidR="00E07858" w:rsidRDefault="00E07858" w:rsidP="00EB61E4">
            <w:pPr>
              <w:jc w:val="center"/>
              <w:rPr>
                <w:rFonts w:ascii="Arial" w:hAnsi="Arial" w:cs="Arial"/>
                <w:sz w:val="18"/>
                <w:szCs w:val="18"/>
              </w:rPr>
            </w:pPr>
          </w:p>
          <w:p w14:paraId="2EA85999" w14:textId="77777777"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0B82129C" w14:textId="77777777" w:rsidR="00E07858" w:rsidRDefault="00E07858" w:rsidP="00EB61E4"/>
        </w:tc>
        <w:tc>
          <w:tcPr>
            <w:tcW w:w="1037" w:type="dxa"/>
          </w:tcPr>
          <w:p w14:paraId="18109DDA" w14:textId="77777777" w:rsidR="00E07858" w:rsidRDefault="00E07858" w:rsidP="00EB61E4"/>
        </w:tc>
        <w:tc>
          <w:tcPr>
            <w:tcW w:w="1753" w:type="dxa"/>
          </w:tcPr>
          <w:p w14:paraId="508469FE" w14:textId="77777777" w:rsidR="00E07858" w:rsidRDefault="00E07858" w:rsidP="00EB61E4">
            <w:pPr>
              <w:rPr>
                <w:rFonts w:ascii="Arial" w:hAnsi="Arial" w:cs="Arial"/>
                <w:sz w:val="18"/>
                <w:szCs w:val="18"/>
              </w:rPr>
            </w:pPr>
          </w:p>
          <w:p w14:paraId="02E31F27" w14:textId="77777777" w:rsidR="00E07858" w:rsidRDefault="00E07858" w:rsidP="00EB61E4">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5E2EC188" w14:textId="77777777" w:rsidR="00E07858" w:rsidRDefault="00E07858" w:rsidP="00EB61E4"/>
        </w:tc>
      </w:tr>
      <w:tr w:rsidR="00E07858" w14:paraId="5DCE6B33" w14:textId="77777777" w:rsidTr="00EB61E4">
        <w:trPr>
          <w:trHeight w:val="661"/>
          <w:jc w:val="center"/>
        </w:trPr>
        <w:tc>
          <w:tcPr>
            <w:tcW w:w="3323" w:type="dxa"/>
            <w:vMerge/>
            <w:vAlign w:val="bottom"/>
          </w:tcPr>
          <w:p w14:paraId="5B1D518F" w14:textId="77777777" w:rsidR="00E07858" w:rsidRDefault="00E07858" w:rsidP="00EB61E4">
            <w:pPr>
              <w:rPr>
                <w:rFonts w:ascii="Arial" w:hAnsi="Arial" w:cs="Arial"/>
                <w:sz w:val="18"/>
                <w:szCs w:val="18"/>
              </w:rPr>
            </w:pPr>
          </w:p>
        </w:tc>
        <w:tc>
          <w:tcPr>
            <w:tcW w:w="992" w:type="dxa"/>
            <w:vMerge/>
            <w:vAlign w:val="bottom"/>
          </w:tcPr>
          <w:p w14:paraId="0ECED1A4" w14:textId="77777777" w:rsidR="00E07858" w:rsidRDefault="00E07858" w:rsidP="00EB61E4">
            <w:pPr>
              <w:widowControl w:val="0"/>
              <w:autoSpaceDE w:val="0"/>
              <w:autoSpaceDN w:val="0"/>
              <w:adjustRightInd w:val="0"/>
              <w:ind w:left="60"/>
              <w:rPr>
                <w:rFonts w:ascii="Arial" w:hAnsi="Arial" w:cs="Arial"/>
                <w:sz w:val="18"/>
                <w:szCs w:val="18"/>
              </w:rPr>
            </w:pPr>
          </w:p>
        </w:tc>
        <w:tc>
          <w:tcPr>
            <w:tcW w:w="1800" w:type="dxa"/>
          </w:tcPr>
          <w:p w14:paraId="2F4D2944" w14:textId="77777777" w:rsidR="00E07858" w:rsidRPr="00506BAB" w:rsidRDefault="00E07858" w:rsidP="00EB61E4">
            <w:pPr>
              <w:rPr>
                <w:rFonts w:ascii="Arial" w:hAnsi="Arial" w:cs="Arial"/>
                <w:sz w:val="18"/>
                <w:szCs w:val="18"/>
              </w:rPr>
            </w:pPr>
          </w:p>
          <w:p w14:paraId="3E34E162" w14:textId="77777777" w:rsidR="00E07858" w:rsidRDefault="00E07858" w:rsidP="00EB61E4">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0DB7319D" w14:textId="77777777" w:rsidR="00E07858" w:rsidRDefault="00E07858" w:rsidP="00EB61E4">
            <w:pPr>
              <w:jc w:val="center"/>
            </w:pPr>
          </w:p>
        </w:tc>
        <w:tc>
          <w:tcPr>
            <w:tcW w:w="1037" w:type="dxa"/>
          </w:tcPr>
          <w:p w14:paraId="47F712AD" w14:textId="77777777" w:rsidR="00E07858" w:rsidRDefault="00E07858" w:rsidP="00EB61E4"/>
        </w:tc>
        <w:tc>
          <w:tcPr>
            <w:tcW w:w="1753" w:type="dxa"/>
          </w:tcPr>
          <w:p w14:paraId="6C944AFD" w14:textId="77777777" w:rsidR="00E07858" w:rsidRPr="00506BAB" w:rsidRDefault="00E07858" w:rsidP="00EB61E4">
            <w:pPr>
              <w:rPr>
                <w:rFonts w:ascii="Arial" w:hAnsi="Arial" w:cs="Arial"/>
                <w:sz w:val="18"/>
                <w:szCs w:val="18"/>
              </w:rPr>
            </w:pPr>
          </w:p>
          <w:p w14:paraId="100DCB71" w14:textId="77777777" w:rsidR="00E07858" w:rsidRDefault="00E07858" w:rsidP="00EB61E4">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p w14:paraId="7C426784" w14:textId="77777777" w:rsidR="00E07858" w:rsidRDefault="00E07858" w:rsidP="00EB61E4">
            <w:pPr>
              <w:rPr>
                <w:rFonts w:ascii="Arial" w:hAnsi="Arial" w:cs="Arial"/>
                <w:sz w:val="18"/>
                <w:szCs w:val="18"/>
              </w:rPr>
            </w:pPr>
          </w:p>
          <w:p w14:paraId="1A8A3F5F" w14:textId="77777777" w:rsidR="00E07858" w:rsidRDefault="00E07858" w:rsidP="00EB61E4"/>
        </w:tc>
        <w:tc>
          <w:tcPr>
            <w:tcW w:w="1085" w:type="dxa"/>
          </w:tcPr>
          <w:p w14:paraId="44ADE246" w14:textId="77777777" w:rsidR="00E07858" w:rsidRDefault="00E07858" w:rsidP="00EB61E4"/>
        </w:tc>
      </w:tr>
      <w:tr w:rsidR="00E07858" w14:paraId="2902AFE0" w14:textId="77777777" w:rsidTr="00EB61E4">
        <w:trPr>
          <w:trHeight w:val="661"/>
          <w:jc w:val="center"/>
        </w:trPr>
        <w:tc>
          <w:tcPr>
            <w:tcW w:w="3323" w:type="dxa"/>
            <w:vMerge w:val="restart"/>
            <w:vAlign w:val="center"/>
          </w:tcPr>
          <w:p w14:paraId="52F36036" w14:textId="77777777" w:rsidR="00E07858" w:rsidRDefault="00E07858" w:rsidP="00EB61E4">
            <w:pPr>
              <w:widowControl w:val="0"/>
              <w:autoSpaceDE w:val="0"/>
              <w:autoSpaceDN w:val="0"/>
              <w:adjustRightInd w:val="0"/>
              <w:rPr>
                <w:rFonts w:ascii="Arial" w:hAnsi="Arial" w:cs="Arial"/>
                <w:sz w:val="18"/>
                <w:szCs w:val="18"/>
              </w:rPr>
            </w:pPr>
          </w:p>
          <w:p w14:paraId="5DBEEBE8" w14:textId="77777777" w:rsidR="00E07858" w:rsidRDefault="00E07858" w:rsidP="00EB61E4">
            <w:pPr>
              <w:widowControl w:val="0"/>
              <w:autoSpaceDE w:val="0"/>
              <w:autoSpaceDN w:val="0"/>
              <w:adjustRightInd w:val="0"/>
              <w:rPr>
                <w:rFonts w:ascii="Arial" w:hAnsi="Arial" w:cs="Arial"/>
                <w:sz w:val="18"/>
                <w:szCs w:val="18"/>
              </w:rPr>
            </w:pPr>
          </w:p>
          <w:p w14:paraId="006CF987" w14:textId="77777777" w:rsidR="00E07858"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Coastal Volume</w:t>
            </w:r>
          </w:p>
          <w:p w14:paraId="6FAD6623" w14:textId="77777777" w:rsidR="00E07858" w:rsidRDefault="00E07858" w:rsidP="00EB61E4">
            <w:pPr>
              <w:widowControl w:val="0"/>
              <w:autoSpaceDE w:val="0"/>
              <w:autoSpaceDN w:val="0"/>
              <w:adjustRightInd w:val="0"/>
              <w:rPr>
                <w:rFonts w:ascii="Arial" w:hAnsi="Arial" w:cs="Arial"/>
                <w:sz w:val="18"/>
                <w:szCs w:val="18"/>
              </w:rPr>
            </w:pPr>
          </w:p>
          <w:p w14:paraId="6A345276" w14:textId="77777777" w:rsidR="00E07858" w:rsidRDefault="00E07858" w:rsidP="00EB61E4">
            <w:pPr>
              <w:widowControl w:val="0"/>
              <w:autoSpaceDE w:val="0"/>
              <w:autoSpaceDN w:val="0"/>
              <w:adjustRightInd w:val="0"/>
              <w:rPr>
                <w:rFonts w:ascii="Arial" w:hAnsi="Arial" w:cs="Arial"/>
                <w:sz w:val="18"/>
                <w:szCs w:val="18"/>
              </w:rPr>
            </w:pPr>
          </w:p>
        </w:tc>
        <w:tc>
          <w:tcPr>
            <w:tcW w:w="992" w:type="dxa"/>
            <w:vMerge w:val="restart"/>
            <w:vAlign w:val="center"/>
          </w:tcPr>
          <w:p w14:paraId="744C6715" w14:textId="77777777" w:rsidR="00E07858"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321B9840" w14:textId="77777777" w:rsidR="00E07858"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67ACA065" w14:textId="77777777" w:rsidR="00E07858"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TEUs</w:t>
            </w:r>
          </w:p>
          <w:p w14:paraId="64923807" w14:textId="77777777" w:rsidR="00E07858" w:rsidRDefault="00E07858" w:rsidP="00EB61E4">
            <w:pPr>
              <w:widowControl w:val="0"/>
              <w:autoSpaceDE w:val="0"/>
              <w:autoSpaceDN w:val="0"/>
              <w:adjustRightInd w:val="0"/>
              <w:rPr>
                <w:rFonts w:ascii="Arial" w:hAnsi="Arial" w:cs="Arial"/>
                <w:sz w:val="18"/>
                <w:szCs w:val="18"/>
              </w:rPr>
            </w:pPr>
          </w:p>
          <w:p w14:paraId="587C4F9D" w14:textId="77777777" w:rsidR="00E07858" w:rsidRDefault="00E07858" w:rsidP="00EB61E4">
            <w:pPr>
              <w:widowControl w:val="0"/>
              <w:autoSpaceDE w:val="0"/>
              <w:autoSpaceDN w:val="0"/>
              <w:adjustRightInd w:val="0"/>
              <w:rPr>
                <w:rFonts w:ascii="Arial" w:hAnsi="Arial" w:cs="Arial"/>
                <w:sz w:val="18"/>
                <w:szCs w:val="18"/>
              </w:rPr>
            </w:pPr>
          </w:p>
        </w:tc>
        <w:tc>
          <w:tcPr>
            <w:tcW w:w="1800" w:type="dxa"/>
          </w:tcPr>
          <w:p w14:paraId="34072988" w14:textId="77777777" w:rsidR="00E07858" w:rsidRDefault="00E07858" w:rsidP="00EB61E4">
            <w:pPr>
              <w:jc w:val="center"/>
              <w:rPr>
                <w:rFonts w:ascii="Arial" w:hAnsi="Arial" w:cs="Arial"/>
                <w:sz w:val="18"/>
                <w:szCs w:val="18"/>
              </w:rPr>
            </w:pPr>
          </w:p>
          <w:p w14:paraId="11D104AD" w14:textId="77777777"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1AAD1227" w14:textId="77777777" w:rsidR="00E07858" w:rsidRDefault="00E07858" w:rsidP="00EB61E4">
            <w:pPr>
              <w:jc w:val="center"/>
              <w:rPr>
                <w:rFonts w:ascii="Arial" w:hAnsi="Arial" w:cs="Arial"/>
                <w:sz w:val="18"/>
                <w:szCs w:val="18"/>
              </w:rPr>
            </w:pPr>
          </w:p>
          <w:p w14:paraId="7C9E2992" w14:textId="77777777" w:rsidR="00E07858" w:rsidRPr="00D35995" w:rsidRDefault="00E07858" w:rsidP="00EB61E4">
            <w:pPr>
              <w:jc w:val="center"/>
              <w:rPr>
                <w:rFonts w:ascii="Arial" w:hAnsi="Arial" w:cs="Arial"/>
                <w:sz w:val="18"/>
                <w:szCs w:val="18"/>
              </w:rPr>
            </w:pPr>
          </w:p>
        </w:tc>
        <w:tc>
          <w:tcPr>
            <w:tcW w:w="1037" w:type="dxa"/>
          </w:tcPr>
          <w:p w14:paraId="5AADCA36" w14:textId="77777777" w:rsidR="00E07858" w:rsidRDefault="00E07858" w:rsidP="00EB61E4"/>
        </w:tc>
        <w:tc>
          <w:tcPr>
            <w:tcW w:w="1753" w:type="dxa"/>
          </w:tcPr>
          <w:p w14:paraId="58336357" w14:textId="77777777" w:rsidR="00E07858" w:rsidRDefault="00E07858" w:rsidP="00EB61E4">
            <w:pPr>
              <w:rPr>
                <w:rFonts w:ascii="Arial" w:hAnsi="Arial" w:cs="Arial"/>
                <w:sz w:val="18"/>
                <w:szCs w:val="18"/>
              </w:rPr>
            </w:pPr>
          </w:p>
          <w:p w14:paraId="4676E5C2" w14:textId="77777777" w:rsidR="00E07858" w:rsidRDefault="00E07858" w:rsidP="00EB61E4">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5A59258E" w14:textId="77777777" w:rsidR="00E07858" w:rsidRDefault="00E07858" w:rsidP="00EB61E4"/>
        </w:tc>
      </w:tr>
      <w:tr w:rsidR="00E07858" w14:paraId="35EF9763" w14:textId="77777777" w:rsidTr="00EB61E4">
        <w:trPr>
          <w:trHeight w:val="773"/>
          <w:jc w:val="center"/>
        </w:trPr>
        <w:tc>
          <w:tcPr>
            <w:tcW w:w="3323" w:type="dxa"/>
            <w:vMerge/>
            <w:vAlign w:val="center"/>
          </w:tcPr>
          <w:p w14:paraId="6721DE71" w14:textId="77777777" w:rsidR="00E07858" w:rsidRDefault="00E07858" w:rsidP="00EB61E4">
            <w:pPr>
              <w:widowControl w:val="0"/>
              <w:autoSpaceDE w:val="0"/>
              <w:autoSpaceDN w:val="0"/>
              <w:adjustRightInd w:val="0"/>
              <w:rPr>
                <w:rFonts w:ascii="Arial" w:hAnsi="Arial" w:cs="Arial"/>
                <w:sz w:val="18"/>
                <w:szCs w:val="18"/>
              </w:rPr>
            </w:pPr>
          </w:p>
        </w:tc>
        <w:tc>
          <w:tcPr>
            <w:tcW w:w="992" w:type="dxa"/>
            <w:vMerge/>
            <w:vAlign w:val="center"/>
          </w:tcPr>
          <w:p w14:paraId="195F8C7D" w14:textId="77777777" w:rsidR="00E07858" w:rsidRDefault="00E07858" w:rsidP="00EB61E4">
            <w:pPr>
              <w:widowControl w:val="0"/>
              <w:autoSpaceDE w:val="0"/>
              <w:autoSpaceDN w:val="0"/>
              <w:adjustRightInd w:val="0"/>
              <w:rPr>
                <w:rFonts w:ascii="Arial" w:hAnsi="Arial" w:cs="Arial"/>
                <w:sz w:val="18"/>
                <w:szCs w:val="18"/>
              </w:rPr>
            </w:pPr>
          </w:p>
        </w:tc>
        <w:tc>
          <w:tcPr>
            <w:tcW w:w="1800" w:type="dxa"/>
          </w:tcPr>
          <w:p w14:paraId="019D5F6C" w14:textId="77777777" w:rsidR="00E07858" w:rsidRPr="00506BAB" w:rsidRDefault="00E07858" w:rsidP="00EB61E4">
            <w:pPr>
              <w:rPr>
                <w:rFonts w:ascii="Arial" w:hAnsi="Arial" w:cs="Arial"/>
                <w:sz w:val="18"/>
                <w:szCs w:val="18"/>
              </w:rPr>
            </w:pPr>
          </w:p>
          <w:p w14:paraId="0D6254B4" w14:textId="77777777" w:rsidR="00E07858" w:rsidRDefault="00E07858" w:rsidP="00EB61E4">
            <w:pPr>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p w14:paraId="10584627" w14:textId="77777777" w:rsidR="00E07858" w:rsidRDefault="00E07858" w:rsidP="00EB61E4">
            <w:pPr>
              <w:jc w:val="center"/>
            </w:pPr>
          </w:p>
        </w:tc>
        <w:tc>
          <w:tcPr>
            <w:tcW w:w="1037" w:type="dxa"/>
          </w:tcPr>
          <w:p w14:paraId="2587ED18" w14:textId="77777777" w:rsidR="00E07858" w:rsidRDefault="00E07858" w:rsidP="00EB61E4">
            <w:pPr>
              <w:jc w:val="center"/>
            </w:pPr>
          </w:p>
        </w:tc>
        <w:tc>
          <w:tcPr>
            <w:tcW w:w="1753" w:type="dxa"/>
          </w:tcPr>
          <w:p w14:paraId="6A9F8646" w14:textId="77777777" w:rsidR="00E07858" w:rsidRPr="00506BAB" w:rsidRDefault="00E07858" w:rsidP="00EB61E4">
            <w:pPr>
              <w:rPr>
                <w:rFonts w:ascii="Arial" w:hAnsi="Arial" w:cs="Arial"/>
                <w:sz w:val="18"/>
                <w:szCs w:val="18"/>
              </w:rPr>
            </w:pPr>
          </w:p>
          <w:p w14:paraId="04EF17BE" w14:textId="77777777" w:rsidR="00E07858" w:rsidRDefault="00E07858" w:rsidP="00EB61E4">
            <w:pPr>
              <w:rPr>
                <w:rFonts w:ascii="Arial" w:hAnsi="Arial" w:cs="Arial"/>
                <w:sz w:val="18"/>
                <w:szCs w:val="18"/>
              </w:rPr>
            </w:pPr>
            <w:r w:rsidRPr="00506BAB">
              <w:rPr>
                <w:rFonts w:ascii="Arial" w:hAnsi="Arial" w:cs="Arial"/>
                <w:sz w:val="18"/>
                <w:szCs w:val="18"/>
              </w:rPr>
              <w:t>H1FY 2025(Apr 202</w:t>
            </w:r>
            <w:r>
              <w:rPr>
                <w:rFonts w:ascii="Arial" w:hAnsi="Arial" w:cs="Arial"/>
                <w:sz w:val="18"/>
                <w:szCs w:val="18"/>
              </w:rPr>
              <w:t>4</w:t>
            </w:r>
            <w:r w:rsidRPr="00506BAB">
              <w:rPr>
                <w:rFonts w:ascii="Arial" w:hAnsi="Arial" w:cs="Arial"/>
                <w:sz w:val="18"/>
                <w:szCs w:val="18"/>
              </w:rPr>
              <w:t xml:space="preserve"> to Sep 202</w:t>
            </w:r>
            <w:r>
              <w:rPr>
                <w:rFonts w:ascii="Arial" w:hAnsi="Arial" w:cs="Arial"/>
                <w:sz w:val="18"/>
                <w:szCs w:val="18"/>
              </w:rPr>
              <w:t>4</w:t>
            </w:r>
            <w:r w:rsidRPr="00506BAB">
              <w:rPr>
                <w:rFonts w:ascii="Arial" w:hAnsi="Arial" w:cs="Arial"/>
                <w:sz w:val="18"/>
                <w:szCs w:val="18"/>
              </w:rPr>
              <w:t>)</w:t>
            </w:r>
          </w:p>
          <w:p w14:paraId="636E89D2" w14:textId="77777777" w:rsidR="00E07858" w:rsidRDefault="00E07858" w:rsidP="00EB61E4">
            <w:pPr>
              <w:rPr>
                <w:rFonts w:ascii="Arial" w:hAnsi="Arial" w:cs="Arial"/>
                <w:sz w:val="18"/>
                <w:szCs w:val="18"/>
              </w:rPr>
            </w:pPr>
          </w:p>
          <w:p w14:paraId="22AA272A" w14:textId="77777777" w:rsidR="00E07858" w:rsidRDefault="00E07858" w:rsidP="00EB61E4"/>
        </w:tc>
        <w:tc>
          <w:tcPr>
            <w:tcW w:w="1085" w:type="dxa"/>
          </w:tcPr>
          <w:p w14:paraId="74AD42FB" w14:textId="77777777" w:rsidR="00E07858" w:rsidRDefault="00E07858" w:rsidP="00EB61E4"/>
        </w:tc>
      </w:tr>
      <w:tr w:rsidR="00E07858" w14:paraId="3A1E51BC" w14:textId="77777777" w:rsidTr="00EB61E4">
        <w:trPr>
          <w:trHeight w:val="661"/>
          <w:jc w:val="center"/>
        </w:trPr>
        <w:tc>
          <w:tcPr>
            <w:tcW w:w="3323" w:type="dxa"/>
            <w:vAlign w:val="center"/>
          </w:tcPr>
          <w:p w14:paraId="438F82B6" w14:textId="77777777" w:rsidR="00E07858" w:rsidRDefault="00E07858" w:rsidP="00EB61E4">
            <w:r w:rsidRPr="00F30D43">
              <w:rPr>
                <w:rFonts w:ascii="Arial" w:hAnsi="Arial" w:cs="Arial"/>
                <w:sz w:val="18"/>
                <w:szCs w:val="18"/>
              </w:rPr>
              <w:t>Installed Capacity</w:t>
            </w:r>
          </w:p>
        </w:tc>
        <w:tc>
          <w:tcPr>
            <w:tcW w:w="992" w:type="dxa"/>
            <w:vAlign w:val="center"/>
          </w:tcPr>
          <w:p w14:paraId="73966079" w14:textId="77777777" w:rsidR="00E07858"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6AFFF26C"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TEUs</w:t>
            </w:r>
            <w:r>
              <w:rPr>
                <w:rFonts w:ascii="Arial" w:hAnsi="Arial" w:cs="Arial"/>
                <w:sz w:val="18"/>
                <w:szCs w:val="18"/>
              </w:rPr>
              <w:t xml:space="preserve"> </w:t>
            </w:r>
          </w:p>
          <w:p w14:paraId="78040BCC" w14:textId="77777777" w:rsidR="00E07858" w:rsidRDefault="00E07858" w:rsidP="00EB61E4"/>
        </w:tc>
        <w:tc>
          <w:tcPr>
            <w:tcW w:w="1800" w:type="dxa"/>
          </w:tcPr>
          <w:p w14:paraId="4E4586F9" w14:textId="77777777" w:rsidR="00E07858" w:rsidRDefault="00E07858" w:rsidP="00EB61E4">
            <w:pPr>
              <w:jc w:val="center"/>
              <w:rPr>
                <w:rFonts w:ascii="Arial" w:hAnsi="Arial" w:cs="Arial"/>
                <w:sz w:val="18"/>
                <w:szCs w:val="18"/>
              </w:rPr>
            </w:pPr>
          </w:p>
          <w:p w14:paraId="5C57CDA8" w14:textId="77777777"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2F797FA6" w14:textId="77777777" w:rsidR="00E07858" w:rsidRDefault="00E07858" w:rsidP="00EB61E4"/>
        </w:tc>
        <w:tc>
          <w:tcPr>
            <w:tcW w:w="1037" w:type="dxa"/>
          </w:tcPr>
          <w:p w14:paraId="6322C012" w14:textId="77777777" w:rsidR="00E07858" w:rsidRDefault="00E07858" w:rsidP="00EB61E4"/>
        </w:tc>
        <w:tc>
          <w:tcPr>
            <w:tcW w:w="1753" w:type="dxa"/>
          </w:tcPr>
          <w:p w14:paraId="472F584B" w14:textId="77777777" w:rsidR="00E07858" w:rsidRDefault="00E07858" w:rsidP="00EB61E4">
            <w:pPr>
              <w:rPr>
                <w:rFonts w:ascii="Arial" w:hAnsi="Arial" w:cs="Arial"/>
                <w:sz w:val="18"/>
                <w:szCs w:val="18"/>
              </w:rPr>
            </w:pPr>
          </w:p>
          <w:p w14:paraId="7E5B0258" w14:textId="77777777" w:rsidR="00E07858" w:rsidRDefault="00E07858" w:rsidP="00EB61E4">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0475E6A7" w14:textId="77777777" w:rsidR="00E07858" w:rsidRDefault="00E07858" w:rsidP="00EB61E4"/>
        </w:tc>
      </w:tr>
      <w:tr w:rsidR="00E07858" w14:paraId="2553E033" w14:textId="77777777" w:rsidTr="00EB61E4">
        <w:trPr>
          <w:trHeight w:val="661"/>
          <w:jc w:val="center"/>
        </w:trPr>
        <w:tc>
          <w:tcPr>
            <w:tcW w:w="3323" w:type="dxa"/>
            <w:vAlign w:val="center"/>
          </w:tcPr>
          <w:p w14:paraId="3832748F" w14:textId="77777777" w:rsidR="00E07858" w:rsidRDefault="00E07858" w:rsidP="00EB61E4">
            <w:r w:rsidRPr="00F30D43">
              <w:rPr>
                <w:rFonts w:ascii="Arial" w:hAnsi="Arial" w:cs="Arial"/>
                <w:sz w:val="18"/>
                <w:szCs w:val="18"/>
              </w:rPr>
              <w:t>Capacity Added</w:t>
            </w:r>
          </w:p>
        </w:tc>
        <w:tc>
          <w:tcPr>
            <w:tcW w:w="992" w:type="dxa"/>
            <w:vAlign w:val="center"/>
          </w:tcPr>
          <w:p w14:paraId="02AE74EF"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79C8A646"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TEUs</w:t>
            </w:r>
            <w:r>
              <w:rPr>
                <w:rFonts w:ascii="Arial" w:hAnsi="Arial" w:cs="Arial"/>
                <w:sz w:val="18"/>
                <w:szCs w:val="18"/>
              </w:rPr>
              <w:t xml:space="preserve"> </w:t>
            </w:r>
          </w:p>
          <w:p w14:paraId="219FC724" w14:textId="77777777" w:rsidR="00E07858" w:rsidRDefault="00E07858" w:rsidP="00EB61E4"/>
        </w:tc>
        <w:tc>
          <w:tcPr>
            <w:tcW w:w="1800" w:type="dxa"/>
          </w:tcPr>
          <w:p w14:paraId="09A7764A" w14:textId="77777777" w:rsidR="00E07858" w:rsidRDefault="00E07858" w:rsidP="00EB61E4">
            <w:pPr>
              <w:jc w:val="center"/>
              <w:rPr>
                <w:rFonts w:ascii="Arial" w:hAnsi="Arial" w:cs="Arial"/>
                <w:sz w:val="18"/>
                <w:szCs w:val="18"/>
              </w:rPr>
            </w:pPr>
          </w:p>
          <w:p w14:paraId="7871AFEC" w14:textId="77777777"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3C76F608" w14:textId="77777777" w:rsidR="00E07858" w:rsidRDefault="00E07858" w:rsidP="00EB61E4"/>
        </w:tc>
        <w:tc>
          <w:tcPr>
            <w:tcW w:w="1037" w:type="dxa"/>
          </w:tcPr>
          <w:p w14:paraId="3AC97024" w14:textId="77777777" w:rsidR="00E07858" w:rsidRDefault="00E07858" w:rsidP="00EB61E4"/>
        </w:tc>
        <w:tc>
          <w:tcPr>
            <w:tcW w:w="1753" w:type="dxa"/>
          </w:tcPr>
          <w:p w14:paraId="5CDFE9BF" w14:textId="77777777" w:rsidR="00E07858" w:rsidRDefault="00E07858" w:rsidP="00EB61E4">
            <w:pPr>
              <w:rPr>
                <w:rFonts w:ascii="Arial" w:hAnsi="Arial" w:cs="Arial"/>
                <w:sz w:val="18"/>
                <w:szCs w:val="18"/>
              </w:rPr>
            </w:pPr>
          </w:p>
          <w:p w14:paraId="151727F8" w14:textId="77777777" w:rsidR="00E07858" w:rsidRDefault="00E07858" w:rsidP="00EB61E4">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346517EE" w14:textId="77777777" w:rsidR="00E07858" w:rsidRDefault="00E07858" w:rsidP="00EB61E4"/>
        </w:tc>
      </w:tr>
      <w:tr w:rsidR="00E07858" w14:paraId="1180EADB" w14:textId="77777777" w:rsidTr="00EB61E4">
        <w:trPr>
          <w:trHeight w:val="661"/>
          <w:jc w:val="center"/>
        </w:trPr>
        <w:tc>
          <w:tcPr>
            <w:tcW w:w="3323" w:type="dxa"/>
            <w:vAlign w:val="center"/>
          </w:tcPr>
          <w:p w14:paraId="1DCCDD18" w14:textId="77777777" w:rsidR="00E07858" w:rsidRPr="00F30D43" w:rsidRDefault="00E07858" w:rsidP="00EB61E4">
            <w:pPr>
              <w:rPr>
                <w:rFonts w:ascii="Arial" w:hAnsi="Arial" w:cs="Arial"/>
                <w:sz w:val="18"/>
                <w:szCs w:val="18"/>
              </w:rPr>
            </w:pPr>
            <w:r>
              <w:rPr>
                <w:rFonts w:ascii="Arial" w:hAnsi="Arial" w:cs="Arial"/>
                <w:sz w:val="18"/>
                <w:szCs w:val="18"/>
              </w:rPr>
              <w:t xml:space="preserve"> Yard Area</w:t>
            </w:r>
          </w:p>
        </w:tc>
        <w:tc>
          <w:tcPr>
            <w:tcW w:w="992" w:type="dxa"/>
            <w:vAlign w:val="center"/>
          </w:tcPr>
          <w:p w14:paraId="574AB005" w14:textId="77777777" w:rsidR="00E07858" w:rsidRDefault="00E07858" w:rsidP="00EB61E4">
            <w:pPr>
              <w:rPr>
                <w:rFonts w:ascii="Arial" w:hAnsi="Arial" w:cs="Arial"/>
                <w:sz w:val="18"/>
                <w:szCs w:val="18"/>
              </w:rPr>
            </w:pPr>
            <w:r>
              <w:rPr>
                <w:rFonts w:ascii="Arial" w:hAnsi="Arial" w:cs="Arial"/>
                <w:sz w:val="18"/>
                <w:szCs w:val="18"/>
              </w:rPr>
              <w:t xml:space="preserve"> </w:t>
            </w:r>
          </w:p>
          <w:p w14:paraId="674F8289" w14:textId="77777777" w:rsidR="00E07858" w:rsidRDefault="00E07858" w:rsidP="00EB61E4">
            <w:pPr>
              <w:rPr>
                <w:rFonts w:ascii="Arial" w:hAnsi="Arial" w:cs="Arial"/>
                <w:sz w:val="18"/>
                <w:szCs w:val="18"/>
              </w:rPr>
            </w:pPr>
            <w:r w:rsidRPr="00F30D43">
              <w:rPr>
                <w:rFonts w:ascii="Arial" w:hAnsi="Arial" w:cs="Arial"/>
                <w:sz w:val="18"/>
                <w:szCs w:val="18"/>
              </w:rPr>
              <w:t>Hectares</w:t>
            </w:r>
          </w:p>
          <w:p w14:paraId="704FAFFD" w14:textId="77777777" w:rsidR="00E07858" w:rsidRDefault="00E07858" w:rsidP="00EB61E4"/>
        </w:tc>
        <w:tc>
          <w:tcPr>
            <w:tcW w:w="1800" w:type="dxa"/>
          </w:tcPr>
          <w:p w14:paraId="3C1F5E2B" w14:textId="77777777" w:rsidR="00E07858" w:rsidRDefault="00E07858" w:rsidP="00EB61E4">
            <w:pPr>
              <w:jc w:val="center"/>
              <w:rPr>
                <w:rFonts w:ascii="Arial" w:hAnsi="Arial" w:cs="Arial"/>
                <w:sz w:val="18"/>
                <w:szCs w:val="18"/>
              </w:rPr>
            </w:pPr>
          </w:p>
          <w:p w14:paraId="1A6C68C5" w14:textId="77777777" w:rsidR="00E07858" w:rsidRDefault="00E07858" w:rsidP="00EB61E4">
            <w:pPr>
              <w:jc w:val="center"/>
              <w:rPr>
                <w:rFonts w:ascii="Arial" w:hAnsi="Arial" w:cs="Arial"/>
                <w:sz w:val="18"/>
                <w:szCs w:val="18"/>
              </w:rPr>
            </w:pPr>
            <w:r>
              <w:rPr>
                <w:rFonts w:ascii="Arial" w:hAnsi="Arial" w:cs="Arial"/>
                <w:sz w:val="18"/>
                <w:szCs w:val="18"/>
              </w:rPr>
              <w:t>FY 2025(Apr 2024 to Mar 2025)</w:t>
            </w:r>
          </w:p>
          <w:p w14:paraId="4BFC1C8A" w14:textId="77777777" w:rsidR="00E07858" w:rsidRDefault="00E07858" w:rsidP="00EB61E4"/>
        </w:tc>
        <w:tc>
          <w:tcPr>
            <w:tcW w:w="1037" w:type="dxa"/>
          </w:tcPr>
          <w:p w14:paraId="21DFC535" w14:textId="77777777" w:rsidR="00E07858" w:rsidRDefault="00E07858" w:rsidP="00EB61E4"/>
        </w:tc>
        <w:tc>
          <w:tcPr>
            <w:tcW w:w="1753" w:type="dxa"/>
          </w:tcPr>
          <w:p w14:paraId="209D4B63" w14:textId="77777777" w:rsidR="00E07858" w:rsidRDefault="00E07858" w:rsidP="00EB61E4">
            <w:pPr>
              <w:rPr>
                <w:rFonts w:ascii="Arial" w:hAnsi="Arial" w:cs="Arial"/>
                <w:sz w:val="18"/>
                <w:szCs w:val="18"/>
              </w:rPr>
            </w:pPr>
          </w:p>
          <w:p w14:paraId="4D61D33B" w14:textId="77777777" w:rsidR="00E07858" w:rsidRDefault="00E07858" w:rsidP="00EB61E4">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1085" w:type="dxa"/>
          </w:tcPr>
          <w:p w14:paraId="3CF1561A" w14:textId="77777777" w:rsidR="00E07858" w:rsidRDefault="00E07858" w:rsidP="00EB61E4"/>
        </w:tc>
      </w:tr>
    </w:tbl>
    <w:p w14:paraId="19BE8B02" w14:textId="77777777" w:rsidR="00E07858" w:rsidRDefault="00E07858" w:rsidP="00E07858">
      <w:pPr>
        <w:widowControl w:val="0"/>
        <w:overflowPunct w:val="0"/>
        <w:autoSpaceDE w:val="0"/>
        <w:autoSpaceDN w:val="0"/>
        <w:adjustRightInd w:val="0"/>
        <w:spacing w:before="360" w:after="360" w:line="240" w:lineRule="auto"/>
        <w:ind w:left="360"/>
        <w:jc w:val="center"/>
        <w:rPr>
          <w:rFonts w:ascii="Arial" w:hAnsi="Arial" w:cs="Arial"/>
          <w:b/>
          <w:sz w:val="26"/>
          <w:szCs w:val="26"/>
          <w:u w:val="single"/>
        </w:rPr>
      </w:pPr>
      <w:r w:rsidRPr="00F30D43">
        <w:rPr>
          <w:rFonts w:ascii="Arial" w:hAnsi="Arial" w:cs="Arial"/>
          <w:b/>
          <w:sz w:val="26"/>
          <w:szCs w:val="26"/>
          <w:u w:val="single"/>
        </w:rPr>
        <w:t>Efficiency Indicators</w:t>
      </w:r>
    </w:p>
    <w:tbl>
      <w:tblPr>
        <w:tblStyle w:val="TableGrid"/>
        <w:tblW w:w="9990" w:type="dxa"/>
        <w:tblInd w:w="-365" w:type="dxa"/>
        <w:tblLook w:val="04A0" w:firstRow="1" w:lastRow="0" w:firstColumn="1" w:lastColumn="0" w:noHBand="0" w:noVBand="1"/>
      </w:tblPr>
      <w:tblGrid>
        <w:gridCol w:w="3904"/>
        <w:gridCol w:w="2694"/>
        <w:gridCol w:w="3392"/>
      </w:tblGrid>
      <w:tr w:rsidR="00E07858" w14:paraId="7BCAB3BC" w14:textId="77777777" w:rsidTr="00EB61E4">
        <w:trPr>
          <w:trHeight w:val="576"/>
        </w:trPr>
        <w:tc>
          <w:tcPr>
            <w:tcW w:w="3904" w:type="dxa"/>
            <w:shd w:val="clear" w:color="auto" w:fill="002060"/>
            <w:vAlign w:val="bottom"/>
          </w:tcPr>
          <w:p w14:paraId="3DE78F16" w14:textId="77777777" w:rsidR="00E07858" w:rsidRPr="00C8172A" w:rsidRDefault="00E07858" w:rsidP="00EB61E4">
            <w:pPr>
              <w:jc w:val="both"/>
              <w:rPr>
                <w:b/>
                <w:bCs/>
              </w:rPr>
            </w:pPr>
          </w:p>
          <w:p w14:paraId="77692424" w14:textId="77777777" w:rsidR="00E07858" w:rsidRDefault="00E07858" w:rsidP="00EB61E4">
            <w:pPr>
              <w:jc w:val="center"/>
              <w:rPr>
                <w:b/>
                <w:bCs/>
              </w:rPr>
            </w:pPr>
            <w:r w:rsidRPr="00C8172A">
              <w:rPr>
                <w:b/>
                <w:bCs/>
              </w:rPr>
              <w:t>Parameters</w:t>
            </w:r>
          </w:p>
          <w:p w14:paraId="179C8186" w14:textId="77777777" w:rsidR="00E07858" w:rsidRPr="00C8172A" w:rsidRDefault="00E07858" w:rsidP="00EB61E4">
            <w:pPr>
              <w:jc w:val="both"/>
              <w:rPr>
                <w:b/>
                <w:bCs/>
              </w:rPr>
            </w:pPr>
          </w:p>
        </w:tc>
        <w:tc>
          <w:tcPr>
            <w:tcW w:w="2694" w:type="dxa"/>
            <w:shd w:val="clear" w:color="auto" w:fill="002060"/>
            <w:vAlign w:val="bottom"/>
          </w:tcPr>
          <w:p w14:paraId="6A21C2AD" w14:textId="77777777" w:rsidR="00E07858" w:rsidRDefault="00E07858" w:rsidP="00EB61E4">
            <w:pPr>
              <w:jc w:val="center"/>
              <w:rPr>
                <w:b/>
                <w:bCs/>
              </w:rPr>
            </w:pPr>
            <w:r w:rsidRPr="00C8172A">
              <w:rPr>
                <w:b/>
                <w:bCs/>
              </w:rPr>
              <w:t>Units</w:t>
            </w:r>
          </w:p>
          <w:p w14:paraId="2C364E40" w14:textId="77777777" w:rsidR="00E07858" w:rsidRPr="00C8172A" w:rsidRDefault="00E07858" w:rsidP="00EB61E4">
            <w:pPr>
              <w:jc w:val="center"/>
              <w:rPr>
                <w:b/>
                <w:bCs/>
              </w:rPr>
            </w:pPr>
          </w:p>
        </w:tc>
        <w:tc>
          <w:tcPr>
            <w:tcW w:w="3392" w:type="dxa"/>
            <w:shd w:val="clear" w:color="auto" w:fill="002060"/>
            <w:vAlign w:val="bottom"/>
          </w:tcPr>
          <w:p w14:paraId="3A64BA34" w14:textId="77777777" w:rsidR="00E07858" w:rsidRDefault="00E07858" w:rsidP="00EB61E4">
            <w:pPr>
              <w:jc w:val="center"/>
              <w:rPr>
                <w:b/>
                <w:bCs/>
              </w:rPr>
            </w:pPr>
            <w:r w:rsidRPr="00C8172A">
              <w:rPr>
                <w:b/>
                <w:bCs/>
              </w:rPr>
              <w:t>Inputs</w:t>
            </w:r>
          </w:p>
          <w:p w14:paraId="45482545" w14:textId="77777777" w:rsidR="00E07858" w:rsidRPr="00C8172A" w:rsidRDefault="00E07858" w:rsidP="00EB61E4">
            <w:pPr>
              <w:jc w:val="center"/>
              <w:rPr>
                <w:b/>
                <w:bCs/>
              </w:rPr>
            </w:pPr>
          </w:p>
        </w:tc>
      </w:tr>
      <w:tr w:rsidR="00E07858" w:rsidRPr="00C8172A" w14:paraId="526F0F13" w14:textId="77777777" w:rsidTr="00EB61E4">
        <w:trPr>
          <w:trHeight w:val="576"/>
        </w:trPr>
        <w:tc>
          <w:tcPr>
            <w:tcW w:w="3904" w:type="dxa"/>
            <w:vAlign w:val="center"/>
          </w:tcPr>
          <w:p w14:paraId="2A5E342D"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Capacity utilization</w:t>
            </w:r>
            <w:r>
              <w:rPr>
                <w:rFonts w:ascii="Arial" w:hAnsi="Arial" w:cs="Arial"/>
                <w:sz w:val="18"/>
                <w:szCs w:val="18"/>
              </w:rPr>
              <w:t xml:space="preserve"> (FY 2025)</w:t>
            </w:r>
          </w:p>
        </w:tc>
        <w:tc>
          <w:tcPr>
            <w:tcW w:w="2694" w:type="dxa"/>
            <w:vAlign w:val="center"/>
          </w:tcPr>
          <w:p w14:paraId="7B046601"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Percent</w:t>
            </w:r>
          </w:p>
        </w:tc>
        <w:tc>
          <w:tcPr>
            <w:tcW w:w="3392" w:type="dxa"/>
            <w:vAlign w:val="center"/>
          </w:tcPr>
          <w:p w14:paraId="72CA3563" w14:textId="77777777" w:rsidR="00E07858" w:rsidRPr="00C8172A" w:rsidRDefault="00E07858" w:rsidP="00EB61E4">
            <w:pPr>
              <w:jc w:val="both"/>
              <w:rPr>
                <w:rFonts w:ascii="Arial" w:hAnsi="Arial" w:cs="Arial"/>
                <w:sz w:val="18"/>
                <w:szCs w:val="18"/>
              </w:rPr>
            </w:pPr>
          </w:p>
        </w:tc>
      </w:tr>
      <w:tr w:rsidR="00E07858" w:rsidRPr="00C8172A" w14:paraId="59A9FA27" w14:textId="77777777" w:rsidTr="00EB61E4">
        <w:trPr>
          <w:trHeight w:val="576"/>
        </w:trPr>
        <w:tc>
          <w:tcPr>
            <w:tcW w:w="3904" w:type="dxa"/>
            <w:vAlign w:val="center"/>
          </w:tcPr>
          <w:p w14:paraId="09A22C57"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Average turnaround time</w:t>
            </w:r>
            <w:r>
              <w:rPr>
                <w:rFonts w:ascii="Arial" w:hAnsi="Arial" w:cs="Arial"/>
                <w:sz w:val="18"/>
                <w:szCs w:val="18"/>
              </w:rPr>
              <w:t xml:space="preserve"> (FY 2025)</w:t>
            </w:r>
          </w:p>
        </w:tc>
        <w:tc>
          <w:tcPr>
            <w:tcW w:w="2694" w:type="dxa"/>
            <w:vAlign w:val="center"/>
          </w:tcPr>
          <w:p w14:paraId="2D8BB051"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Days</w:t>
            </w:r>
          </w:p>
        </w:tc>
        <w:tc>
          <w:tcPr>
            <w:tcW w:w="3392" w:type="dxa"/>
            <w:vAlign w:val="center"/>
          </w:tcPr>
          <w:p w14:paraId="62F7DB6E" w14:textId="77777777" w:rsidR="00E07858" w:rsidRPr="00C8172A" w:rsidRDefault="00E07858" w:rsidP="00EB61E4">
            <w:pPr>
              <w:jc w:val="both"/>
              <w:rPr>
                <w:rFonts w:ascii="Arial" w:hAnsi="Arial" w:cs="Arial"/>
                <w:sz w:val="18"/>
                <w:szCs w:val="18"/>
              </w:rPr>
            </w:pPr>
          </w:p>
        </w:tc>
      </w:tr>
      <w:tr w:rsidR="00E07858" w:rsidRPr="00C8172A" w14:paraId="37EBDC49" w14:textId="77777777" w:rsidTr="00EB61E4">
        <w:trPr>
          <w:trHeight w:val="576"/>
        </w:trPr>
        <w:tc>
          <w:tcPr>
            <w:tcW w:w="3904" w:type="dxa"/>
            <w:vAlign w:val="center"/>
          </w:tcPr>
          <w:p w14:paraId="68EE9949" w14:textId="77777777" w:rsidR="00E07858" w:rsidRPr="00C8172A" w:rsidRDefault="00E07858" w:rsidP="00EB61E4">
            <w:pPr>
              <w:jc w:val="both"/>
              <w:rPr>
                <w:rFonts w:ascii="Arial" w:hAnsi="Arial" w:cs="Arial"/>
                <w:sz w:val="18"/>
                <w:szCs w:val="18"/>
              </w:rPr>
            </w:pPr>
          </w:p>
          <w:p w14:paraId="247B6DAC" w14:textId="77777777" w:rsidR="00E07858" w:rsidRDefault="00E07858" w:rsidP="00EB61E4">
            <w:pPr>
              <w:jc w:val="both"/>
              <w:rPr>
                <w:rFonts w:ascii="Arial" w:hAnsi="Arial" w:cs="Arial"/>
                <w:sz w:val="18"/>
                <w:szCs w:val="18"/>
              </w:rPr>
            </w:pPr>
            <w:r w:rsidRPr="00C8172A">
              <w:rPr>
                <w:rFonts w:ascii="Arial" w:hAnsi="Arial" w:cs="Arial"/>
                <w:sz w:val="18"/>
                <w:szCs w:val="18"/>
              </w:rPr>
              <w:t>Growth in Average Turnaround time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2E2B2565" w14:textId="77777777" w:rsidR="00E07858" w:rsidRPr="00C8172A" w:rsidRDefault="00E07858" w:rsidP="00EB61E4">
            <w:pPr>
              <w:jc w:val="both"/>
              <w:rPr>
                <w:rFonts w:ascii="Arial" w:hAnsi="Arial" w:cs="Arial"/>
                <w:sz w:val="18"/>
                <w:szCs w:val="18"/>
              </w:rPr>
            </w:pPr>
          </w:p>
        </w:tc>
        <w:tc>
          <w:tcPr>
            <w:tcW w:w="2694" w:type="dxa"/>
            <w:vAlign w:val="center"/>
          </w:tcPr>
          <w:p w14:paraId="4846593A"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Percent</w:t>
            </w:r>
          </w:p>
        </w:tc>
        <w:tc>
          <w:tcPr>
            <w:tcW w:w="3392" w:type="dxa"/>
            <w:vAlign w:val="center"/>
          </w:tcPr>
          <w:p w14:paraId="4DD9CF20" w14:textId="77777777" w:rsidR="00E07858" w:rsidRPr="00C8172A" w:rsidRDefault="00E07858" w:rsidP="00EB61E4">
            <w:pPr>
              <w:jc w:val="both"/>
              <w:rPr>
                <w:rFonts w:ascii="Arial" w:hAnsi="Arial" w:cs="Arial"/>
                <w:sz w:val="18"/>
                <w:szCs w:val="18"/>
              </w:rPr>
            </w:pPr>
          </w:p>
        </w:tc>
      </w:tr>
      <w:tr w:rsidR="00E07858" w:rsidRPr="00C8172A" w14:paraId="7062D0AB" w14:textId="77777777" w:rsidTr="00EB61E4">
        <w:trPr>
          <w:trHeight w:val="576"/>
        </w:trPr>
        <w:tc>
          <w:tcPr>
            <w:tcW w:w="3904" w:type="dxa"/>
            <w:vAlign w:val="center"/>
          </w:tcPr>
          <w:p w14:paraId="6E6EB84E"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Average pre-berthing detention time</w:t>
            </w:r>
            <w:r>
              <w:rPr>
                <w:rFonts w:ascii="Arial" w:hAnsi="Arial" w:cs="Arial"/>
                <w:sz w:val="18"/>
                <w:szCs w:val="18"/>
              </w:rPr>
              <w:t xml:space="preserve"> (FY 2025)</w:t>
            </w:r>
          </w:p>
        </w:tc>
        <w:tc>
          <w:tcPr>
            <w:tcW w:w="2694" w:type="dxa"/>
            <w:vAlign w:val="center"/>
          </w:tcPr>
          <w:p w14:paraId="28A175BC"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Days</w:t>
            </w:r>
            <w:r>
              <w:rPr>
                <w:rFonts w:ascii="Arial" w:hAnsi="Arial" w:cs="Arial"/>
                <w:sz w:val="18"/>
                <w:szCs w:val="18"/>
              </w:rPr>
              <w:t xml:space="preserve">  </w:t>
            </w:r>
          </w:p>
        </w:tc>
        <w:tc>
          <w:tcPr>
            <w:tcW w:w="3392" w:type="dxa"/>
            <w:vAlign w:val="center"/>
          </w:tcPr>
          <w:p w14:paraId="552E6844" w14:textId="77777777" w:rsidR="00E07858" w:rsidRPr="00C8172A" w:rsidRDefault="00E07858" w:rsidP="00EB61E4">
            <w:pPr>
              <w:jc w:val="both"/>
              <w:rPr>
                <w:rFonts w:ascii="Arial" w:hAnsi="Arial" w:cs="Arial"/>
                <w:sz w:val="18"/>
                <w:szCs w:val="18"/>
              </w:rPr>
            </w:pPr>
          </w:p>
        </w:tc>
      </w:tr>
      <w:tr w:rsidR="00E07858" w:rsidRPr="00C8172A" w14:paraId="185E7B33" w14:textId="77777777" w:rsidTr="00EB61E4">
        <w:trPr>
          <w:trHeight w:val="576"/>
        </w:trPr>
        <w:tc>
          <w:tcPr>
            <w:tcW w:w="3904" w:type="dxa"/>
            <w:vAlign w:val="center"/>
          </w:tcPr>
          <w:p w14:paraId="19EC1367" w14:textId="77777777" w:rsidR="00E07858" w:rsidRPr="00C8172A" w:rsidRDefault="00E07858" w:rsidP="00EB61E4">
            <w:pPr>
              <w:jc w:val="both"/>
              <w:rPr>
                <w:rFonts w:ascii="Arial" w:hAnsi="Arial" w:cs="Arial"/>
                <w:sz w:val="18"/>
                <w:szCs w:val="18"/>
              </w:rPr>
            </w:pPr>
          </w:p>
          <w:p w14:paraId="10B123D2" w14:textId="77777777" w:rsidR="00E07858" w:rsidRDefault="00E07858" w:rsidP="00EB61E4">
            <w:pPr>
              <w:jc w:val="both"/>
              <w:rPr>
                <w:rFonts w:ascii="Arial" w:hAnsi="Arial" w:cs="Arial"/>
                <w:sz w:val="18"/>
                <w:szCs w:val="18"/>
              </w:rPr>
            </w:pPr>
            <w:r w:rsidRPr="00C8172A">
              <w:rPr>
                <w:rFonts w:ascii="Arial" w:hAnsi="Arial" w:cs="Arial"/>
                <w:sz w:val="18"/>
                <w:szCs w:val="18"/>
              </w:rPr>
              <w:t>Growth in Average pre-berthing detention time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76B7FB1D" w14:textId="77777777" w:rsidR="00E07858" w:rsidRPr="00C8172A" w:rsidRDefault="00E07858" w:rsidP="00EB61E4">
            <w:pPr>
              <w:jc w:val="both"/>
              <w:rPr>
                <w:rFonts w:ascii="Arial" w:hAnsi="Arial" w:cs="Arial"/>
                <w:sz w:val="18"/>
                <w:szCs w:val="18"/>
              </w:rPr>
            </w:pPr>
          </w:p>
        </w:tc>
        <w:tc>
          <w:tcPr>
            <w:tcW w:w="2694" w:type="dxa"/>
            <w:vAlign w:val="center"/>
          </w:tcPr>
          <w:p w14:paraId="0B2980D9"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Percent</w:t>
            </w:r>
          </w:p>
        </w:tc>
        <w:tc>
          <w:tcPr>
            <w:tcW w:w="3392" w:type="dxa"/>
            <w:vAlign w:val="center"/>
          </w:tcPr>
          <w:p w14:paraId="5240BB4E" w14:textId="77777777" w:rsidR="00E07858" w:rsidRPr="00C8172A" w:rsidRDefault="00E07858" w:rsidP="00EB61E4">
            <w:pPr>
              <w:jc w:val="both"/>
              <w:rPr>
                <w:rFonts w:ascii="Arial" w:hAnsi="Arial" w:cs="Arial"/>
                <w:sz w:val="18"/>
                <w:szCs w:val="18"/>
              </w:rPr>
            </w:pPr>
          </w:p>
        </w:tc>
      </w:tr>
      <w:tr w:rsidR="00E07858" w:rsidRPr="00C8172A" w14:paraId="1B18718E" w14:textId="77777777" w:rsidTr="00EB61E4">
        <w:trPr>
          <w:trHeight w:val="576"/>
        </w:trPr>
        <w:tc>
          <w:tcPr>
            <w:tcW w:w="3904" w:type="dxa"/>
            <w:vAlign w:val="bottom"/>
          </w:tcPr>
          <w:p w14:paraId="7BA92186" w14:textId="77777777" w:rsidR="00E07858" w:rsidRPr="00C8172A" w:rsidRDefault="00E07858" w:rsidP="00EB61E4">
            <w:pPr>
              <w:jc w:val="both"/>
              <w:rPr>
                <w:rFonts w:ascii="Arial" w:hAnsi="Arial" w:cs="Arial"/>
                <w:sz w:val="18"/>
                <w:szCs w:val="18"/>
              </w:rPr>
            </w:pPr>
          </w:p>
          <w:p w14:paraId="22781542"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 xml:space="preserve">Average output per ship </w:t>
            </w:r>
            <w:proofErr w:type="spellStart"/>
            <w:r w:rsidRPr="00C8172A">
              <w:rPr>
                <w:rFonts w:ascii="Arial" w:hAnsi="Arial" w:cs="Arial"/>
                <w:sz w:val="18"/>
                <w:szCs w:val="18"/>
              </w:rPr>
              <w:t>berth</w:t>
            </w:r>
            <w:proofErr w:type="spellEnd"/>
            <w:r w:rsidRPr="00C8172A">
              <w:rPr>
                <w:rFonts w:ascii="Arial" w:hAnsi="Arial" w:cs="Arial"/>
                <w:sz w:val="18"/>
                <w:szCs w:val="18"/>
              </w:rPr>
              <w:t xml:space="preserve"> day</w:t>
            </w:r>
            <w:r>
              <w:rPr>
                <w:rFonts w:ascii="Arial" w:hAnsi="Arial" w:cs="Arial"/>
                <w:sz w:val="18"/>
                <w:szCs w:val="18"/>
              </w:rPr>
              <w:t xml:space="preserve"> (FY 2025)</w:t>
            </w:r>
          </w:p>
          <w:p w14:paraId="73D436F3" w14:textId="77777777" w:rsidR="00E07858" w:rsidRPr="00C8172A" w:rsidRDefault="00E07858" w:rsidP="00EB61E4">
            <w:pPr>
              <w:jc w:val="both"/>
              <w:rPr>
                <w:rFonts w:ascii="Arial" w:hAnsi="Arial" w:cs="Arial"/>
                <w:sz w:val="18"/>
                <w:szCs w:val="18"/>
              </w:rPr>
            </w:pPr>
          </w:p>
        </w:tc>
        <w:tc>
          <w:tcPr>
            <w:tcW w:w="2694" w:type="dxa"/>
            <w:vAlign w:val="center"/>
          </w:tcPr>
          <w:p w14:paraId="2F4D0E66"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TEUs</w:t>
            </w:r>
          </w:p>
        </w:tc>
        <w:tc>
          <w:tcPr>
            <w:tcW w:w="3392" w:type="dxa"/>
            <w:vAlign w:val="center"/>
          </w:tcPr>
          <w:p w14:paraId="3A2E3E4A" w14:textId="77777777" w:rsidR="00E07858" w:rsidRPr="00C8172A" w:rsidRDefault="00E07858" w:rsidP="00EB61E4">
            <w:pPr>
              <w:jc w:val="both"/>
              <w:rPr>
                <w:rFonts w:ascii="Arial" w:hAnsi="Arial" w:cs="Arial"/>
                <w:sz w:val="18"/>
                <w:szCs w:val="18"/>
              </w:rPr>
            </w:pPr>
          </w:p>
        </w:tc>
      </w:tr>
      <w:tr w:rsidR="00E07858" w:rsidRPr="00C8172A" w14:paraId="1F3225A8" w14:textId="77777777" w:rsidTr="00EB61E4">
        <w:trPr>
          <w:trHeight w:val="566"/>
        </w:trPr>
        <w:tc>
          <w:tcPr>
            <w:tcW w:w="3904" w:type="dxa"/>
            <w:vAlign w:val="center"/>
          </w:tcPr>
          <w:p w14:paraId="13C911CE" w14:textId="77777777" w:rsidR="00E07858" w:rsidRPr="00C8172A" w:rsidRDefault="00E07858" w:rsidP="00EB61E4">
            <w:pPr>
              <w:jc w:val="both"/>
              <w:rPr>
                <w:rFonts w:ascii="Arial" w:hAnsi="Arial" w:cs="Arial"/>
                <w:sz w:val="18"/>
                <w:szCs w:val="18"/>
              </w:rPr>
            </w:pPr>
          </w:p>
          <w:p w14:paraId="23BCCEAD" w14:textId="77777777" w:rsidR="00E07858" w:rsidRDefault="00E07858" w:rsidP="00EB61E4">
            <w:pPr>
              <w:jc w:val="both"/>
              <w:rPr>
                <w:rFonts w:ascii="Arial" w:hAnsi="Arial" w:cs="Arial"/>
                <w:sz w:val="18"/>
                <w:szCs w:val="18"/>
              </w:rPr>
            </w:pPr>
            <w:r w:rsidRPr="00C8172A">
              <w:rPr>
                <w:rFonts w:ascii="Arial" w:hAnsi="Arial" w:cs="Arial"/>
                <w:sz w:val="18"/>
                <w:szCs w:val="18"/>
              </w:rPr>
              <w:t xml:space="preserve">Growth in Average output per ship </w:t>
            </w:r>
            <w:proofErr w:type="spellStart"/>
            <w:r w:rsidRPr="00C8172A">
              <w:rPr>
                <w:rFonts w:ascii="Arial" w:hAnsi="Arial" w:cs="Arial"/>
                <w:sz w:val="18"/>
                <w:szCs w:val="18"/>
              </w:rPr>
              <w:t>berth</w:t>
            </w:r>
            <w:proofErr w:type="spellEnd"/>
            <w:r w:rsidRPr="00C8172A">
              <w:rPr>
                <w:rFonts w:ascii="Arial" w:hAnsi="Arial" w:cs="Arial"/>
                <w:sz w:val="18"/>
                <w:szCs w:val="18"/>
              </w:rPr>
              <w:t xml:space="preserve"> day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p w14:paraId="1D51773A" w14:textId="77777777" w:rsidR="00E07858" w:rsidRPr="00C8172A" w:rsidRDefault="00E07858" w:rsidP="00EB61E4">
            <w:pPr>
              <w:jc w:val="both"/>
              <w:rPr>
                <w:rFonts w:ascii="Arial" w:hAnsi="Arial" w:cs="Arial"/>
                <w:sz w:val="18"/>
                <w:szCs w:val="18"/>
              </w:rPr>
            </w:pPr>
          </w:p>
        </w:tc>
        <w:tc>
          <w:tcPr>
            <w:tcW w:w="2694" w:type="dxa"/>
            <w:vAlign w:val="center"/>
          </w:tcPr>
          <w:p w14:paraId="59579E45"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Percent</w:t>
            </w:r>
          </w:p>
        </w:tc>
        <w:tc>
          <w:tcPr>
            <w:tcW w:w="3392" w:type="dxa"/>
            <w:vAlign w:val="center"/>
          </w:tcPr>
          <w:p w14:paraId="115FB1BC" w14:textId="77777777" w:rsidR="00E07858" w:rsidRPr="00C8172A" w:rsidRDefault="00E07858" w:rsidP="00EB61E4">
            <w:pPr>
              <w:jc w:val="both"/>
              <w:rPr>
                <w:rFonts w:ascii="Arial" w:hAnsi="Arial" w:cs="Arial"/>
                <w:sz w:val="18"/>
                <w:szCs w:val="18"/>
              </w:rPr>
            </w:pPr>
          </w:p>
        </w:tc>
      </w:tr>
      <w:tr w:rsidR="00E07858" w:rsidRPr="00C8172A" w14:paraId="5A44F8E8" w14:textId="77777777" w:rsidTr="00EB61E4">
        <w:trPr>
          <w:trHeight w:val="576"/>
        </w:trPr>
        <w:tc>
          <w:tcPr>
            <w:tcW w:w="3904" w:type="dxa"/>
            <w:vAlign w:val="center"/>
          </w:tcPr>
          <w:p w14:paraId="61DB65E3"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Average Crane Productivity</w:t>
            </w:r>
            <w:r>
              <w:rPr>
                <w:rFonts w:ascii="Arial" w:hAnsi="Arial" w:cs="Arial"/>
                <w:sz w:val="18"/>
                <w:szCs w:val="18"/>
              </w:rPr>
              <w:t xml:space="preserve"> (FY 2025)</w:t>
            </w:r>
          </w:p>
        </w:tc>
        <w:tc>
          <w:tcPr>
            <w:tcW w:w="2694" w:type="dxa"/>
            <w:vAlign w:val="bottom"/>
          </w:tcPr>
          <w:p w14:paraId="38E096B9" w14:textId="77777777" w:rsidR="00E07858" w:rsidRPr="00C8172A" w:rsidRDefault="00E07858" w:rsidP="00EB61E4">
            <w:pPr>
              <w:jc w:val="both"/>
              <w:rPr>
                <w:rFonts w:ascii="Arial" w:hAnsi="Arial" w:cs="Arial"/>
                <w:sz w:val="18"/>
                <w:szCs w:val="18"/>
              </w:rPr>
            </w:pPr>
          </w:p>
          <w:p w14:paraId="1B030835"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Moves per hour</w:t>
            </w:r>
          </w:p>
          <w:p w14:paraId="5E5E9A4A" w14:textId="77777777" w:rsidR="00E07858" w:rsidRPr="00C8172A" w:rsidRDefault="00E07858" w:rsidP="00EB61E4">
            <w:pPr>
              <w:jc w:val="both"/>
              <w:rPr>
                <w:rFonts w:ascii="Arial" w:hAnsi="Arial" w:cs="Arial"/>
                <w:sz w:val="18"/>
                <w:szCs w:val="18"/>
              </w:rPr>
            </w:pPr>
          </w:p>
        </w:tc>
        <w:tc>
          <w:tcPr>
            <w:tcW w:w="3392" w:type="dxa"/>
            <w:vAlign w:val="center"/>
          </w:tcPr>
          <w:p w14:paraId="6E51FC32" w14:textId="77777777" w:rsidR="00E07858" w:rsidRPr="00C8172A" w:rsidRDefault="00E07858" w:rsidP="00EB61E4">
            <w:pPr>
              <w:jc w:val="both"/>
              <w:rPr>
                <w:rFonts w:ascii="Arial" w:hAnsi="Arial" w:cs="Arial"/>
                <w:sz w:val="18"/>
                <w:szCs w:val="18"/>
              </w:rPr>
            </w:pPr>
          </w:p>
        </w:tc>
      </w:tr>
      <w:tr w:rsidR="00E07858" w:rsidRPr="00C8172A" w14:paraId="34F65F91" w14:textId="77777777" w:rsidTr="00EB61E4">
        <w:trPr>
          <w:trHeight w:val="576"/>
        </w:trPr>
        <w:tc>
          <w:tcPr>
            <w:tcW w:w="3904" w:type="dxa"/>
            <w:vAlign w:val="center"/>
          </w:tcPr>
          <w:p w14:paraId="230DC81B"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Growth in average Crane Productivity (Y-o-Y, FY20</w:t>
            </w:r>
            <w:r>
              <w:rPr>
                <w:rFonts w:ascii="Arial" w:hAnsi="Arial" w:cs="Arial"/>
                <w:sz w:val="18"/>
                <w:szCs w:val="18"/>
              </w:rPr>
              <w:t>25</w:t>
            </w:r>
            <w:r w:rsidRPr="00C8172A">
              <w:rPr>
                <w:rFonts w:ascii="Arial" w:hAnsi="Arial" w:cs="Arial"/>
                <w:sz w:val="18"/>
                <w:szCs w:val="18"/>
              </w:rPr>
              <w:t xml:space="preserve"> over FY 20</w:t>
            </w:r>
            <w:r>
              <w:rPr>
                <w:rFonts w:ascii="Arial" w:hAnsi="Arial" w:cs="Arial"/>
                <w:sz w:val="18"/>
                <w:szCs w:val="18"/>
              </w:rPr>
              <w:t>24</w:t>
            </w:r>
            <w:r w:rsidRPr="00C8172A">
              <w:rPr>
                <w:rFonts w:ascii="Arial" w:hAnsi="Arial" w:cs="Arial"/>
                <w:sz w:val="18"/>
                <w:szCs w:val="18"/>
              </w:rPr>
              <w:t>)</w:t>
            </w:r>
          </w:p>
        </w:tc>
        <w:tc>
          <w:tcPr>
            <w:tcW w:w="2694" w:type="dxa"/>
            <w:vAlign w:val="center"/>
          </w:tcPr>
          <w:p w14:paraId="62C275E5" w14:textId="77777777" w:rsidR="00E07858" w:rsidRPr="00C8172A" w:rsidRDefault="00E07858" w:rsidP="00EB61E4">
            <w:pPr>
              <w:jc w:val="both"/>
              <w:rPr>
                <w:rFonts w:ascii="Arial" w:hAnsi="Arial" w:cs="Arial"/>
                <w:sz w:val="18"/>
                <w:szCs w:val="18"/>
              </w:rPr>
            </w:pPr>
            <w:r w:rsidRPr="00C8172A">
              <w:rPr>
                <w:rFonts w:ascii="Arial" w:hAnsi="Arial" w:cs="Arial"/>
                <w:sz w:val="18"/>
                <w:szCs w:val="18"/>
              </w:rPr>
              <w:t>Percent</w:t>
            </w:r>
          </w:p>
          <w:p w14:paraId="5931B3F9" w14:textId="77777777" w:rsidR="00E07858" w:rsidRPr="00C8172A" w:rsidRDefault="00E07858" w:rsidP="00EB61E4">
            <w:pPr>
              <w:jc w:val="both"/>
              <w:rPr>
                <w:rFonts w:ascii="Arial" w:hAnsi="Arial" w:cs="Arial"/>
                <w:sz w:val="18"/>
                <w:szCs w:val="18"/>
              </w:rPr>
            </w:pPr>
          </w:p>
        </w:tc>
        <w:tc>
          <w:tcPr>
            <w:tcW w:w="3392" w:type="dxa"/>
            <w:vAlign w:val="center"/>
          </w:tcPr>
          <w:p w14:paraId="62D232DE" w14:textId="77777777" w:rsidR="00E07858" w:rsidRPr="00C8172A" w:rsidRDefault="00E07858" w:rsidP="00EB61E4">
            <w:pPr>
              <w:jc w:val="both"/>
              <w:rPr>
                <w:rFonts w:ascii="Arial" w:hAnsi="Arial" w:cs="Arial"/>
                <w:sz w:val="18"/>
                <w:szCs w:val="18"/>
              </w:rPr>
            </w:pPr>
          </w:p>
        </w:tc>
      </w:tr>
    </w:tbl>
    <w:p w14:paraId="6ABD0D3F" w14:textId="77777777" w:rsidR="00E07858" w:rsidRDefault="00E07858" w:rsidP="00E07858">
      <w:pPr>
        <w:widowControl w:val="0"/>
        <w:overflowPunct w:val="0"/>
        <w:autoSpaceDE w:val="0"/>
        <w:autoSpaceDN w:val="0"/>
        <w:adjustRightInd w:val="0"/>
        <w:spacing w:before="360" w:after="360" w:line="240" w:lineRule="auto"/>
        <w:ind w:left="360"/>
        <w:jc w:val="center"/>
        <w:rPr>
          <w:rFonts w:ascii="Arial" w:hAnsi="Arial" w:cs="Arial"/>
          <w:b/>
          <w:sz w:val="26"/>
          <w:szCs w:val="26"/>
          <w:u w:val="single"/>
        </w:rPr>
      </w:pPr>
      <w:r w:rsidRPr="00F30D43">
        <w:rPr>
          <w:rFonts w:ascii="Arial" w:hAnsi="Arial" w:cs="Arial"/>
          <w:b/>
          <w:sz w:val="26"/>
          <w:szCs w:val="26"/>
          <w:u w:val="single"/>
        </w:rPr>
        <w:t>Infrastructure Enhancements</w:t>
      </w:r>
    </w:p>
    <w:tbl>
      <w:tblPr>
        <w:tblStyle w:val="TableGrid"/>
        <w:tblW w:w="9990" w:type="dxa"/>
        <w:tblInd w:w="-365" w:type="dxa"/>
        <w:tblLook w:val="04A0" w:firstRow="1" w:lastRow="0" w:firstColumn="1" w:lastColumn="0" w:noHBand="0" w:noVBand="1"/>
      </w:tblPr>
      <w:tblGrid>
        <w:gridCol w:w="3843"/>
        <w:gridCol w:w="3110"/>
        <w:gridCol w:w="3037"/>
      </w:tblGrid>
      <w:tr w:rsidR="00E07858" w:rsidRPr="00735207" w14:paraId="44E47EB8" w14:textId="77777777" w:rsidTr="00EB61E4">
        <w:trPr>
          <w:trHeight w:val="20"/>
        </w:trPr>
        <w:tc>
          <w:tcPr>
            <w:tcW w:w="3843" w:type="dxa"/>
            <w:shd w:val="clear" w:color="auto" w:fill="002060"/>
            <w:vAlign w:val="center"/>
          </w:tcPr>
          <w:p w14:paraId="71B22657" w14:textId="77777777" w:rsidR="00E07858" w:rsidRPr="00735207" w:rsidRDefault="00E07858" w:rsidP="00EB61E4">
            <w:pPr>
              <w:rPr>
                <w:b/>
                <w:bCs/>
              </w:rPr>
            </w:pPr>
          </w:p>
          <w:p w14:paraId="5A75CC7E" w14:textId="77777777" w:rsidR="00E07858" w:rsidRDefault="00E07858" w:rsidP="00EB61E4">
            <w:pPr>
              <w:jc w:val="center"/>
              <w:rPr>
                <w:b/>
                <w:bCs/>
              </w:rPr>
            </w:pPr>
            <w:r w:rsidRPr="00735207">
              <w:rPr>
                <w:b/>
                <w:bCs/>
              </w:rPr>
              <w:t>Parameters</w:t>
            </w:r>
          </w:p>
          <w:p w14:paraId="7432E565" w14:textId="77777777" w:rsidR="00E07858" w:rsidRPr="00735207" w:rsidRDefault="00E07858" w:rsidP="00EB61E4">
            <w:pPr>
              <w:rPr>
                <w:b/>
                <w:bCs/>
              </w:rPr>
            </w:pPr>
          </w:p>
        </w:tc>
        <w:tc>
          <w:tcPr>
            <w:tcW w:w="3110" w:type="dxa"/>
            <w:shd w:val="clear" w:color="auto" w:fill="002060"/>
            <w:vAlign w:val="center"/>
          </w:tcPr>
          <w:p w14:paraId="5F975BE9" w14:textId="77777777" w:rsidR="00E07858" w:rsidRPr="00735207" w:rsidRDefault="00E07858" w:rsidP="00EB61E4">
            <w:pPr>
              <w:jc w:val="center"/>
              <w:rPr>
                <w:b/>
                <w:bCs/>
              </w:rPr>
            </w:pPr>
            <w:r w:rsidRPr="00735207">
              <w:rPr>
                <w:b/>
                <w:bCs/>
              </w:rPr>
              <w:t>Type of inputs needed</w:t>
            </w:r>
          </w:p>
        </w:tc>
        <w:tc>
          <w:tcPr>
            <w:tcW w:w="3037" w:type="dxa"/>
            <w:shd w:val="clear" w:color="auto" w:fill="002060"/>
            <w:vAlign w:val="center"/>
          </w:tcPr>
          <w:p w14:paraId="4CADDC2D" w14:textId="77777777" w:rsidR="00E07858" w:rsidRPr="00735207" w:rsidRDefault="00E07858" w:rsidP="00EB61E4">
            <w:pPr>
              <w:jc w:val="center"/>
              <w:rPr>
                <w:b/>
                <w:bCs/>
              </w:rPr>
            </w:pPr>
            <w:r w:rsidRPr="00735207">
              <w:rPr>
                <w:b/>
                <w:bCs/>
              </w:rPr>
              <w:t>Inputs</w:t>
            </w:r>
            <w:r>
              <w:rPr>
                <w:b/>
                <w:bCs/>
              </w:rPr>
              <w:t xml:space="preserve"> (FY 2025)</w:t>
            </w:r>
          </w:p>
        </w:tc>
      </w:tr>
      <w:tr w:rsidR="00E07858" w14:paraId="55D3C025" w14:textId="77777777" w:rsidTr="00EB61E4">
        <w:trPr>
          <w:trHeight w:val="20"/>
        </w:trPr>
        <w:tc>
          <w:tcPr>
            <w:tcW w:w="3843" w:type="dxa"/>
          </w:tcPr>
          <w:p w14:paraId="0CDE208E" w14:textId="77777777" w:rsidR="00E07858" w:rsidRPr="00F30D43" w:rsidRDefault="00E07858" w:rsidP="00EB61E4">
            <w:pPr>
              <w:widowControl w:val="0"/>
              <w:autoSpaceDE w:val="0"/>
              <w:autoSpaceDN w:val="0"/>
              <w:adjustRightInd w:val="0"/>
              <w:rPr>
                <w:rFonts w:ascii="Arial" w:hAnsi="Arial" w:cs="Arial"/>
                <w:sz w:val="18"/>
                <w:szCs w:val="18"/>
              </w:rPr>
            </w:pPr>
          </w:p>
          <w:p w14:paraId="4093948B"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Commissioning of new equipment</w:t>
            </w:r>
          </w:p>
          <w:p w14:paraId="78B671BC"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(Quay cranes, RTGCs, RMGCs,</w:t>
            </w:r>
          </w:p>
          <w:p w14:paraId="0A361FF4" w14:textId="77777777" w:rsidR="00E07858" w:rsidRDefault="00E07858" w:rsidP="00EB61E4">
            <w:pPr>
              <w:widowControl w:val="0"/>
              <w:overflowPunct w:val="0"/>
              <w:autoSpaceDE w:val="0"/>
              <w:autoSpaceDN w:val="0"/>
              <w:adjustRightInd w:val="0"/>
              <w:rPr>
                <w:rFonts w:ascii="Arial" w:hAnsi="Arial" w:cs="Arial"/>
                <w:sz w:val="18"/>
                <w:szCs w:val="18"/>
              </w:rPr>
            </w:pPr>
            <w:r w:rsidRPr="00F30D43">
              <w:rPr>
                <w:rFonts w:ascii="Arial" w:hAnsi="Arial" w:cs="Arial"/>
                <w:sz w:val="18"/>
                <w:szCs w:val="18"/>
              </w:rPr>
              <w:t>Reach stackers, Forklifts...</w:t>
            </w:r>
            <w:r>
              <w:rPr>
                <w:rFonts w:ascii="Arial" w:hAnsi="Arial" w:cs="Arial"/>
                <w:sz w:val="18"/>
                <w:szCs w:val="18"/>
              </w:rPr>
              <w:t xml:space="preserve"> </w:t>
            </w:r>
            <w:r w:rsidRPr="00F30D43">
              <w:rPr>
                <w:rFonts w:ascii="Arial" w:hAnsi="Arial" w:cs="Arial"/>
                <w:sz w:val="18"/>
                <w:szCs w:val="18"/>
              </w:rPr>
              <w:t>etc.</w:t>
            </w:r>
            <w:r>
              <w:rPr>
                <w:rFonts w:ascii="Arial" w:hAnsi="Arial" w:cs="Arial"/>
                <w:sz w:val="18"/>
                <w:szCs w:val="18"/>
              </w:rPr>
              <w:t xml:space="preserve">)  </w:t>
            </w:r>
          </w:p>
          <w:p w14:paraId="5974816C"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c>
          <w:tcPr>
            <w:tcW w:w="3110" w:type="dxa"/>
            <w:vAlign w:val="center"/>
          </w:tcPr>
          <w:p w14:paraId="6595E566" w14:textId="77777777" w:rsidR="00E07858" w:rsidRPr="00F30D43"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Number, type,</w:t>
            </w:r>
          </w:p>
          <w:p w14:paraId="428E59BD" w14:textId="77777777" w:rsidR="00E07858" w:rsidRDefault="00E07858" w:rsidP="00EB61E4">
            <w:pPr>
              <w:widowControl w:val="0"/>
              <w:overflowPunct w:val="0"/>
              <w:autoSpaceDE w:val="0"/>
              <w:autoSpaceDN w:val="0"/>
              <w:adjustRightInd w:val="0"/>
              <w:rPr>
                <w:rFonts w:ascii="Arial" w:hAnsi="Arial" w:cs="Arial"/>
                <w:b/>
                <w:sz w:val="26"/>
                <w:szCs w:val="26"/>
                <w:u w:val="single"/>
              </w:rPr>
            </w:pPr>
            <w:r>
              <w:rPr>
                <w:rFonts w:ascii="Arial" w:hAnsi="Arial" w:cs="Arial"/>
                <w:sz w:val="18"/>
                <w:szCs w:val="18"/>
              </w:rPr>
              <w:t>manufacturer of equipment and rated capacity</w:t>
            </w:r>
          </w:p>
        </w:tc>
        <w:tc>
          <w:tcPr>
            <w:tcW w:w="3037" w:type="dxa"/>
          </w:tcPr>
          <w:p w14:paraId="6A157FC6"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r>
      <w:tr w:rsidR="00E07858" w14:paraId="3241C3AD" w14:textId="77777777" w:rsidTr="00EB61E4">
        <w:trPr>
          <w:trHeight w:val="20"/>
        </w:trPr>
        <w:tc>
          <w:tcPr>
            <w:tcW w:w="3843" w:type="dxa"/>
          </w:tcPr>
          <w:p w14:paraId="377F36E4" w14:textId="77777777" w:rsidR="00E07858" w:rsidRDefault="00E07858" w:rsidP="00EB61E4">
            <w:pPr>
              <w:widowControl w:val="0"/>
              <w:overflowPunct w:val="0"/>
              <w:autoSpaceDE w:val="0"/>
              <w:autoSpaceDN w:val="0"/>
              <w:adjustRightInd w:val="0"/>
              <w:rPr>
                <w:rFonts w:ascii="Arial" w:hAnsi="Arial" w:cs="Arial"/>
                <w:sz w:val="18"/>
                <w:szCs w:val="18"/>
              </w:rPr>
            </w:pPr>
          </w:p>
          <w:p w14:paraId="26698E70" w14:textId="77777777" w:rsidR="00E07858" w:rsidRDefault="00E07858" w:rsidP="00EB61E4">
            <w:pPr>
              <w:widowControl w:val="0"/>
              <w:overflowPunct w:val="0"/>
              <w:autoSpaceDE w:val="0"/>
              <w:autoSpaceDN w:val="0"/>
              <w:adjustRightInd w:val="0"/>
              <w:rPr>
                <w:rFonts w:ascii="Arial" w:hAnsi="Arial" w:cs="Arial"/>
                <w:sz w:val="18"/>
                <w:szCs w:val="18"/>
              </w:rPr>
            </w:pPr>
            <w:r w:rsidRPr="00F30D43">
              <w:rPr>
                <w:rFonts w:ascii="Arial" w:hAnsi="Arial" w:cs="Arial"/>
                <w:sz w:val="18"/>
                <w:szCs w:val="18"/>
              </w:rPr>
              <w:t>Construction of new berths</w:t>
            </w:r>
          </w:p>
          <w:p w14:paraId="741CAE5A" w14:textId="77777777" w:rsidR="00E07858" w:rsidRDefault="00E07858" w:rsidP="00EB61E4">
            <w:pPr>
              <w:widowControl w:val="0"/>
              <w:overflowPunct w:val="0"/>
              <w:autoSpaceDE w:val="0"/>
              <w:autoSpaceDN w:val="0"/>
              <w:adjustRightInd w:val="0"/>
              <w:rPr>
                <w:rFonts w:ascii="Arial" w:hAnsi="Arial" w:cs="Arial"/>
                <w:b/>
                <w:sz w:val="26"/>
                <w:szCs w:val="26"/>
                <w:u w:val="single"/>
              </w:rPr>
            </w:pPr>
          </w:p>
          <w:p w14:paraId="3A8A2EB6" w14:textId="77777777" w:rsidR="00336AD7" w:rsidRDefault="00336AD7" w:rsidP="00EB61E4">
            <w:pPr>
              <w:widowControl w:val="0"/>
              <w:overflowPunct w:val="0"/>
              <w:autoSpaceDE w:val="0"/>
              <w:autoSpaceDN w:val="0"/>
              <w:adjustRightInd w:val="0"/>
              <w:rPr>
                <w:rFonts w:ascii="Arial" w:hAnsi="Arial" w:cs="Arial"/>
                <w:b/>
                <w:sz w:val="26"/>
                <w:szCs w:val="26"/>
                <w:u w:val="single"/>
              </w:rPr>
            </w:pPr>
          </w:p>
        </w:tc>
        <w:tc>
          <w:tcPr>
            <w:tcW w:w="3110" w:type="dxa"/>
            <w:vAlign w:val="center"/>
          </w:tcPr>
          <w:p w14:paraId="622ED5A8" w14:textId="77777777" w:rsidR="00E07858" w:rsidRDefault="00E07858" w:rsidP="00EB61E4">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Number</w:t>
            </w:r>
            <w:r>
              <w:rPr>
                <w:rFonts w:ascii="Arial" w:hAnsi="Arial" w:cs="Arial"/>
                <w:sz w:val="18"/>
                <w:szCs w:val="18"/>
              </w:rPr>
              <w:t xml:space="preserve"> and capacity in TEUs</w:t>
            </w:r>
          </w:p>
        </w:tc>
        <w:tc>
          <w:tcPr>
            <w:tcW w:w="3037" w:type="dxa"/>
          </w:tcPr>
          <w:p w14:paraId="39C76A32"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r>
      <w:tr w:rsidR="00E07858" w14:paraId="269B374D" w14:textId="77777777" w:rsidTr="00EB61E4">
        <w:trPr>
          <w:trHeight w:val="20"/>
        </w:trPr>
        <w:tc>
          <w:tcPr>
            <w:tcW w:w="3843" w:type="dxa"/>
          </w:tcPr>
          <w:p w14:paraId="1FFC9094" w14:textId="77777777" w:rsidR="00E07858" w:rsidRPr="00F30D43"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 xml:space="preserve"> </w:t>
            </w:r>
          </w:p>
          <w:p w14:paraId="3743313E" w14:textId="77777777" w:rsidR="00E07858" w:rsidRDefault="00E07858" w:rsidP="00EB61E4">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New Services and routes added</w:t>
            </w:r>
          </w:p>
        </w:tc>
        <w:tc>
          <w:tcPr>
            <w:tcW w:w="3110" w:type="dxa"/>
            <w:vAlign w:val="center"/>
          </w:tcPr>
          <w:p w14:paraId="27C4E932" w14:textId="77777777" w:rsidR="00E07858" w:rsidRPr="00F30D43" w:rsidRDefault="00E07858" w:rsidP="00EB61E4">
            <w:pPr>
              <w:widowControl w:val="0"/>
              <w:autoSpaceDE w:val="0"/>
              <w:autoSpaceDN w:val="0"/>
              <w:adjustRightInd w:val="0"/>
              <w:rPr>
                <w:rFonts w:ascii="Arial" w:hAnsi="Arial" w:cs="Arial"/>
                <w:sz w:val="18"/>
                <w:szCs w:val="18"/>
              </w:rPr>
            </w:pPr>
          </w:p>
          <w:p w14:paraId="4832FC8E"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Service Name (ex: CIX</w:t>
            </w:r>
          </w:p>
          <w:p w14:paraId="670FA1CF"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express) and Port callings</w:t>
            </w:r>
          </w:p>
          <w:p w14:paraId="5DBF7450"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c>
          <w:tcPr>
            <w:tcW w:w="3037" w:type="dxa"/>
          </w:tcPr>
          <w:p w14:paraId="14DE1368"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r>
      <w:tr w:rsidR="00E07858" w14:paraId="136648DE" w14:textId="77777777" w:rsidTr="00EB61E4">
        <w:trPr>
          <w:trHeight w:val="20"/>
        </w:trPr>
        <w:tc>
          <w:tcPr>
            <w:tcW w:w="3843" w:type="dxa"/>
            <w:vAlign w:val="center"/>
          </w:tcPr>
          <w:p w14:paraId="2BA5597E" w14:textId="77777777" w:rsidR="00E07858" w:rsidRDefault="00E07858" w:rsidP="00EB61E4">
            <w:pPr>
              <w:widowControl w:val="0"/>
              <w:overflowPunct w:val="0"/>
              <w:autoSpaceDE w:val="0"/>
              <w:autoSpaceDN w:val="0"/>
              <w:adjustRightInd w:val="0"/>
              <w:rPr>
                <w:rFonts w:ascii="Arial" w:hAnsi="Arial" w:cs="Arial"/>
                <w:b/>
                <w:sz w:val="26"/>
                <w:szCs w:val="26"/>
                <w:u w:val="single"/>
              </w:rPr>
            </w:pPr>
            <w:r w:rsidRPr="00F30D43">
              <w:rPr>
                <w:rFonts w:ascii="Arial" w:hAnsi="Arial" w:cs="Arial"/>
                <w:sz w:val="18"/>
                <w:szCs w:val="18"/>
              </w:rPr>
              <w:t>Connectivity Improvements</w:t>
            </w:r>
          </w:p>
        </w:tc>
        <w:tc>
          <w:tcPr>
            <w:tcW w:w="3110" w:type="dxa"/>
            <w:vAlign w:val="center"/>
          </w:tcPr>
          <w:p w14:paraId="01670C6C" w14:textId="77777777" w:rsidR="00E07858" w:rsidRPr="00F30D43" w:rsidRDefault="00E07858" w:rsidP="00EB61E4">
            <w:pPr>
              <w:widowControl w:val="0"/>
              <w:autoSpaceDE w:val="0"/>
              <w:autoSpaceDN w:val="0"/>
              <w:adjustRightInd w:val="0"/>
              <w:rPr>
                <w:rFonts w:ascii="Arial" w:hAnsi="Arial" w:cs="Arial"/>
                <w:sz w:val="18"/>
                <w:szCs w:val="18"/>
              </w:rPr>
            </w:pPr>
          </w:p>
          <w:p w14:paraId="69542FF2" w14:textId="77777777" w:rsidR="00E07858" w:rsidRPr="00F30D43"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Road and Rail</w:t>
            </w:r>
          </w:p>
          <w:p w14:paraId="5DC05744" w14:textId="77777777" w:rsidR="00E07858" w:rsidRPr="00F30D43" w:rsidRDefault="00E07858" w:rsidP="00EB61E4">
            <w:pPr>
              <w:widowControl w:val="0"/>
              <w:autoSpaceDE w:val="0"/>
              <w:autoSpaceDN w:val="0"/>
              <w:adjustRightInd w:val="0"/>
              <w:rPr>
                <w:rFonts w:ascii="Arial" w:hAnsi="Arial" w:cs="Arial"/>
                <w:sz w:val="18"/>
                <w:szCs w:val="18"/>
              </w:rPr>
            </w:pPr>
            <w:r>
              <w:rPr>
                <w:rFonts w:ascii="Arial" w:hAnsi="Arial" w:cs="Arial"/>
                <w:sz w:val="18"/>
                <w:szCs w:val="18"/>
              </w:rPr>
              <w:t>connectivity enhancement/addition</w:t>
            </w:r>
          </w:p>
          <w:p w14:paraId="36E0B6C7"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c>
          <w:tcPr>
            <w:tcW w:w="3037" w:type="dxa"/>
          </w:tcPr>
          <w:p w14:paraId="65D0B96C"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r>
      <w:tr w:rsidR="00E07858" w14:paraId="42C9ACBB" w14:textId="77777777" w:rsidTr="00EB61E4">
        <w:trPr>
          <w:trHeight w:val="20"/>
        </w:trPr>
        <w:tc>
          <w:tcPr>
            <w:tcW w:w="3843" w:type="dxa"/>
            <w:vAlign w:val="center"/>
          </w:tcPr>
          <w:p w14:paraId="377EB728" w14:textId="77777777" w:rsidR="00336AD7" w:rsidRDefault="00336AD7" w:rsidP="00EB61E4">
            <w:pPr>
              <w:widowControl w:val="0"/>
              <w:overflowPunct w:val="0"/>
              <w:autoSpaceDE w:val="0"/>
              <w:autoSpaceDN w:val="0"/>
              <w:adjustRightInd w:val="0"/>
              <w:rPr>
                <w:rFonts w:ascii="Arial" w:hAnsi="Arial" w:cs="Arial"/>
                <w:sz w:val="18"/>
                <w:szCs w:val="18"/>
              </w:rPr>
            </w:pPr>
          </w:p>
          <w:p w14:paraId="63630ECA" w14:textId="77777777" w:rsidR="00336AD7" w:rsidRDefault="00336AD7" w:rsidP="00EB61E4">
            <w:pPr>
              <w:widowControl w:val="0"/>
              <w:overflowPunct w:val="0"/>
              <w:autoSpaceDE w:val="0"/>
              <w:autoSpaceDN w:val="0"/>
              <w:adjustRightInd w:val="0"/>
              <w:rPr>
                <w:rFonts w:ascii="Arial" w:hAnsi="Arial" w:cs="Arial"/>
                <w:sz w:val="18"/>
                <w:szCs w:val="18"/>
              </w:rPr>
            </w:pPr>
          </w:p>
          <w:p w14:paraId="6363944F" w14:textId="1345448A" w:rsidR="00E07858" w:rsidRDefault="00E07858" w:rsidP="00EB61E4">
            <w:pPr>
              <w:widowControl w:val="0"/>
              <w:overflowPunct w:val="0"/>
              <w:autoSpaceDE w:val="0"/>
              <w:autoSpaceDN w:val="0"/>
              <w:adjustRightInd w:val="0"/>
              <w:rPr>
                <w:rFonts w:ascii="Arial" w:hAnsi="Arial" w:cs="Arial"/>
                <w:sz w:val="18"/>
                <w:szCs w:val="18"/>
              </w:rPr>
            </w:pPr>
            <w:r w:rsidRPr="00F30D43">
              <w:rPr>
                <w:rFonts w:ascii="Arial" w:hAnsi="Arial" w:cs="Arial"/>
                <w:sz w:val="18"/>
                <w:szCs w:val="18"/>
              </w:rPr>
              <w:t xml:space="preserve">Entry in new </w:t>
            </w:r>
            <w:r>
              <w:rPr>
                <w:rFonts w:ascii="Arial" w:hAnsi="Arial" w:cs="Arial"/>
                <w:sz w:val="18"/>
                <w:szCs w:val="18"/>
              </w:rPr>
              <w:t xml:space="preserve">global </w:t>
            </w:r>
            <w:r w:rsidRPr="00F30D43">
              <w:rPr>
                <w:rFonts w:ascii="Arial" w:hAnsi="Arial" w:cs="Arial"/>
                <w:sz w:val="18"/>
                <w:szCs w:val="18"/>
              </w:rPr>
              <w:t>markets</w:t>
            </w:r>
          </w:p>
          <w:p w14:paraId="77721AC6" w14:textId="77777777" w:rsidR="00336AD7" w:rsidRDefault="00336AD7" w:rsidP="00EB61E4">
            <w:pPr>
              <w:widowControl w:val="0"/>
              <w:overflowPunct w:val="0"/>
              <w:autoSpaceDE w:val="0"/>
              <w:autoSpaceDN w:val="0"/>
              <w:adjustRightInd w:val="0"/>
              <w:rPr>
                <w:rFonts w:ascii="Arial" w:hAnsi="Arial" w:cs="Arial"/>
                <w:b/>
                <w:sz w:val="18"/>
                <w:szCs w:val="18"/>
                <w:u w:val="single"/>
              </w:rPr>
            </w:pPr>
          </w:p>
          <w:p w14:paraId="56061DF3" w14:textId="77777777" w:rsidR="00336AD7" w:rsidRDefault="00336AD7" w:rsidP="00EB61E4">
            <w:pPr>
              <w:widowControl w:val="0"/>
              <w:overflowPunct w:val="0"/>
              <w:autoSpaceDE w:val="0"/>
              <w:autoSpaceDN w:val="0"/>
              <w:adjustRightInd w:val="0"/>
              <w:rPr>
                <w:rFonts w:ascii="Arial" w:hAnsi="Arial" w:cs="Arial"/>
                <w:b/>
                <w:sz w:val="26"/>
                <w:szCs w:val="26"/>
                <w:u w:val="single"/>
              </w:rPr>
            </w:pPr>
          </w:p>
        </w:tc>
        <w:tc>
          <w:tcPr>
            <w:tcW w:w="3110" w:type="dxa"/>
            <w:vAlign w:val="center"/>
          </w:tcPr>
          <w:p w14:paraId="43B7E10C" w14:textId="77777777" w:rsidR="00E07858" w:rsidRDefault="00E07858" w:rsidP="00EB61E4">
            <w:pPr>
              <w:widowControl w:val="0"/>
              <w:overflowPunct w:val="0"/>
              <w:autoSpaceDE w:val="0"/>
              <w:autoSpaceDN w:val="0"/>
              <w:adjustRightInd w:val="0"/>
              <w:rPr>
                <w:rFonts w:ascii="Arial" w:hAnsi="Arial" w:cs="Arial"/>
                <w:sz w:val="18"/>
                <w:szCs w:val="18"/>
              </w:rPr>
            </w:pPr>
          </w:p>
          <w:p w14:paraId="0041672C" w14:textId="77777777" w:rsidR="00E07858" w:rsidRDefault="00E07858" w:rsidP="00EB61E4">
            <w:pPr>
              <w:widowControl w:val="0"/>
              <w:overflowPunct w:val="0"/>
              <w:autoSpaceDE w:val="0"/>
              <w:autoSpaceDN w:val="0"/>
              <w:adjustRightInd w:val="0"/>
              <w:rPr>
                <w:rFonts w:ascii="Arial" w:hAnsi="Arial" w:cs="Arial"/>
                <w:sz w:val="18"/>
                <w:szCs w:val="18"/>
              </w:rPr>
            </w:pPr>
            <w:r w:rsidRPr="00F30D43">
              <w:rPr>
                <w:rFonts w:ascii="Arial" w:hAnsi="Arial" w:cs="Arial"/>
                <w:sz w:val="18"/>
                <w:szCs w:val="18"/>
              </w:rPr>
              <w:t>Name of the countries</w:t>
            </w:r>
          </w:p>
          <w:p w14:paraId="681FC658"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c>
          <w:tcPr>
            <w:tcW w:w="3037" w:type="dxa"/>
          </w:tcPr>
          <w:p w14:paraId="26090320" w14:textId="77777777" w:rsidR="00E07858" w:rsidRDefault="00E07858" w:rsidP="00EB61E4">
            <w:pPr>
              <w:widowControl w:val="0"/>
              <w:overflowPunct w:val="0"/>
              <w:autoSpaceDE w:val="0"/>
              <w:autoSpaceDN w:val="0"/>
              <w:adjustRightInd w:val="0"/>
              <w:rPr>
                <w:rFonts w:ascii="Arial" w:hAnsi="Arial" w:cs="Arial"/>
                <w:b/>
                <w:sz w:val="26"/>
                <w:szCs w:val="26"/>
                <w:u w:val="single"/>
              </w:rPr>
            </w:pPr>
          </w:p>
        </w:tc>
      </w:tr>
    </w:tbl>
    <w:p w14:paraId="4DF44E0F" w14:textId="77777777" w:rsidR="00E07858" w:rsidRDefault="00E07858" w:rsidP="00E07858">
      <w:pPr>
        <w:widowControl w:val="0"/>
        <w:overflowPunct w:val="0"/>
        <w:autoSpaceDE w:val="0"/>
        <w:autoSpaceDN w:val="0"/>
        <w:adjustRightInd w:val="0"/>
        <w:spacing w:after="0" w:line="240" w:lineRule="auto"/>
        <w:ind w:left="360"/>
        <w:rPr>
          <w:rFonts w:ascii="Arial" w:hAnsi="Arial" w:cs="Arial"/>
          <w:b/>
          <w:sz w:val="26"/>
          <w:szCs w:val="26"/>
          <w:u w:val="single"/>
        </w:rPr>
      </w:pPr>
    </w:p>
    <w:p w14:paraId="7DF10C4E" w14:textId="77777777" w:rsidR="00336AD7" w:rsidRDefault="00336AD7" w:rsidP="00E07858">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683E288D" w14:textId="77777777" w:rsidR="00336AD7" w:rsidRDefault="00336AD7" w:rsidP="00E07858">
      <w:pPr>
        <w:widowControl w:val="0"/>
        <w:overflowPunct w:val="0"/>
        <w:autoSpaceDE w:val="0"/>
        <w:autoSpaceDN w:val="0"/>
        <w:adjustRightInd w:val="0"/>
        <w:spacing w:after="0" w:line="240" w:lineRule="auto"/>
        <w:ind w:left="360"/>
        <w:jc w:val="center"/>
        <w:rPr>
          <w:rFonts w:ascii="Arial" w:hAnsi="Arial" w:cs="Arial"/>
          <w:b/>
          <w:sz w:val="26"/>
          <w:szCs w:val="26"/>
          <w:u w:val="single"/>
        </w:rPr>
      </w:pPr>
    </w:p>
    <w:p w14:paraId="30638445" w14:textId="23720533" w:rsidR="00E07858" w:rsidRDefault="00E07858" w:rsidP="00E07858">
      <w:pPr>
        <w:widowControl w:val="0"/>
        <w:overflowPunct w:val="0"/>
        <w:autoSpaceDE w:val="0"/>
        <w:autoSpaceDN w:val="0"/>
        <w:adjustRightInd w:val="0"/>
        <w:spacing w:after="0" w:line="240" w:lineRule="auto"/>
        <w:ind w:left="360"/>
        <w:jc w:val="center"/>
        <w:rPr>
          <w:rFonts w:ascii="Arial" w:hAnsi="Arial" w:cs="Arial"/>
          <w:b/>
          <w:sz w:val="26"/>
          <w:szCs w:val="26"/>
          <w:u w:val="single"/>
        </w:rPr>
      </w:pPr>
      <w:r w:rsidRPr="00F30D43">
        <w:rPr>
          <w:rFonts w:ascii="Arial" w:hAnsi="Arial" w:cs="Arial"/>
          <w:b/>
          <w:sz w:val="26"/>
          <w:szCs w:val="26"/>
          <w:u w:val="single"/>
        </w:rPr>
        <w:t>Innovations/ Investments/ Enhancements</w:t>
      </w:r>
      <w:r>
        <w:rPr>
          <w:rFonts w:ascii="Arial" w:hAnsi="Arial" w:cs="Arial"/>
          <w:b/>
          <w:sz w:val="26"/>
          <w:szCs w:val="26"/>
          <w:u w:val="single"/>
        </w:rPr>
        <w:t>/Recognition</w:t>
      </w:r>
    </w:p>
    <w:p w14:paraId="74D61757" w14:textId="77777777" w:rsidR="00E07858" w:rsidRDefault="00E07858" w:rsidP="00E07858">
      <w:pPr>
        <w:widowControl w:val="0"/>
        <w:overflowPunct w:val="0"/>
        <w:autoSpaceDE w:val="0"/>
        <w:autoSpaceDN w:val="0"/>
        <w:adjustRightInd w:val="0"/>
        <w:spacing w:after="0" w:line="240" w:lineRule="auto"/>
        <w:ind w:left="360"/>
        <w:jc w:val="center"/>
        <w:rPr>
          <w:rFonts w:ascii="Arial" w:hAnsi="Arial" w:cs="Arial"/>
          <w:sz w:val="18"/>
          <w:szCs w:val="18"/>
        </w:rPr>
      </w:pPr>
    </w:p>
    <w:tbl>
      <w:tblPr>
        <w:tblStyle w:val="TableGrid"/>
        <w:tblW w:w="9990" w:type="dxa"/>
        <w:tblInd w:w="-365" w:type="dxa"/>
        <w:tblLook w:val="04A0" w:firstRow="1" w:lastRow="0" w:firstColumn="1" w:lastColumn="0" w:noHBand="0" w:noVBand="1"/>
      </w:tblPr>
      <w:tblGrid>
        <w:gridCol w:w="3424"/>
        <w:gridCol w:w="3067"/>
        <w:gridCol w:w="3499"/>
      </w:tblGrid>
      <w:tr w:rsidR="00E07858" w14:paraId="45EA0114" w14:textId="77777777" w:rsidTr="00EB61E4">
        <w:trPr>
          <w:trHeight w:val="20"/>
        </w:trPr>
        <w:tc>
          <w:tcPr>
            <w:tcW w:w="3424" w:type="dxa"/>
            <w:shd w:val="clear" w:color="auto" w:fill="002060"/>
            <w:vAlign w:val="bottom"/>
          </w:tcPr>
          <w:p w14:paraId="544A615C" w14:textId="77777777" w:rsidR="00E07858" w:rsidRPr="00F30D43" w:rsidRDefault="00E07858" w:rsidP="00EB61E4">
            <w:pPr>
              <w:widowControl w:val="0"/>
              <w:autoSpaceDE w:val="0"/>
              <w:autoSpaceDN w:val="0"/>
              <w:adjustRightInd w:val="0"/>
              <w:ind w:left="240"/>
              <w:jc w:val="center"/>
              <w:rPr>
                <w:rFonts w:ascii="Arial" w:hAnsi="Arial" w:cs="Arial"/>
                <w:b/>
                <w:bCs/>
                <w:sz w:val="18"/>
                <w:szCs w:val="18"/>
              </w:rPr>
            </w:pPr>
          </w:p>
          <w:p w14:paraId="4485F0E5" w14:textId="77777777" w:rsidR="00E07858" w:rsidRDefault="00E07858" w:rsidP="00EB61E4">
            <w:pPr>
              <w:jc w:val="center"/>
              <w:rPr>
                <w:rFonts w:ascii="Arial" w:hAnsi="Arial" w:cs="Arial"/>
                <w:b/>
                <w:bCs/>
                <w:sz w:val="18"/>
                <w:szCs w:val="18"/>
              </w:rPr>
            </w:pPr>
            <w:r w:rsidRPr="00F30D43">
              <w:rPr>
                <w:rFonts w:ascii="Arial" w:hAnsi="Arial" w:cs="Arial"/>
                <w:b/>
                <w:bCs/>
                <w:sz w:val="18"/>
                <w:szCs w:val="18"/>
              </w:rPr>
              <w:t>Parameters</w:t>
            </w:r>
          </w:p>
          <w:p w14:paraId="61775F4D" w14:textId="77777777" w:rsidR="00E07858" w:rsidRDefault="00E07858" w:rsidP="00EB61E4">
            <w:pPr>
              <w:jc w:val="center"/>
              <w:rPr>
                <w:rFonts w:ascii="Arial" w:hAnsi="Arial" w:cs="Arial"/>
                <w:sz w:val="18"/>
                <w:szCs w:val="18"/>
              </w:rPr>
            </w:pPr>
          </w:p>
        </w:tc>
        <w:tc>
          <w:tcPr>
            <w:tcW w:w="3067" w:type="dxa"/>
            <w:shd w:val="clear" w:color="auto" w:fill="002060"/>
            <w:vAlign w:val="bottom"/>
          </w:tcPr>
          <w:p w14:paraId="3B8FEC35" w14:textId="77777777" w:rsidR="00E07858" w:rsidRDefault="00E07858" w:rsidP="00EB61E4">
            <w:pPr>
              <w:jc w:val="center"/>
              <w:rPr>
                <w:rFonts w:ascii="Arial" w:hAnsi="Arial" w:cs="Arial"/>
                <w:b/>
                <w:bCs/>
                <w:sz w:val="18"/>
                <w:szCs w:val="18"/>
              </w:rPr>
            </w:pPr>
            <w:r w:rsidRPr="00F30D43">
              <w:rPr>
                <w:rFonts w:ascii="Arial" w:hAnsi="Arial" w:cs="Arial"/>
                <w:b/>
                <w:bCs/>
                <w:sz w:val="18"/>
                <w:szCs w:val="18"/>
              </w:rPr>
              <w:t>Type of inputs needed</w:t>
            </w:r>
          </w:p>
          <w:p w14:paraId="1B6581ED" w14:textId="77777777" w:rsidR="00E07858" w:rsidRDefault="00E07858" w:rsidP="00EB61E4">
            <w:pPr>
              <w:jc w:val="center"/>
              <w:rPr>
                <w:rFonts w:ascii="Arial" w:hAnsi="Arial" w:cs="Arial"/>
                <w:sz w:val="18"/>
                <w:szCs w:val="18"/>
              </w:rPr>
            </w:pPr>
          </w:p>
        </w:tc>
        <w:tc>
          <w:tcPr>
            <w:tcW w:w="3499" w:type="dxa"/>
            <w:shd w:val="clear" w:color="auto" w:fill="002060"/>
            <w:vAlign w:val="bottom"/>
          </w:tcPr>
          <w:p w14:paraId="20361E51" w14:textId="77777777" w:rsidR="00E07858" w:rsidRDefault="00E07858" w:rsidP="00EB61E4">
            <w:pPr>
              <w:jc w:val="center"/>
              <w:rPr>
                <w:rFonts w:ascii="Arial" w:hAnsi="Arial" w:cs="Arial"/>
                <w:b/>
                <w:bCs/>
                <w:sz w:val="18"/>
                <w:szCs w:val="18"/>
              </w:rPr>
            </w:pPr>
            <w:r w:rsidRPr="00F30D43">
              <w:rPr>
                <w:rFonts w:ascii="Arial" w:hAnsi="Arial" w:cs="Arial"/>
                <w:b/>
                <w:bCs/>
                <w:sz w:val="18"/>
                <w:szCs w:val="18"/>
              </w:rPr>
              <w:t>Inputs</w:t>
            </w:r>
            <w:r>
              <w:rPr>
                <w:rFonts w:ascii="Arial" w:hAnsi="Arial" w:cs="Arial"/>
                <w:b/>
                <w:bCs/>
                <w:sz w:val="18"/>
                <w:szCs w:val="18"/>
              </w:rPr>
              <w:t xml:space="preserve"> </w:t>
            </w:r>
            <w:r w:rsidRPr="00962101">
              <w:rPr>
                <w:rFonts w:ascii="Arial" w:hAnsi="Arial" w:cs="Arial"/>
                <w:b/>
                <w:bCs/>
                <w:sz w:val="18"/>
                <w:szCs w:val="18"/>
              </w:rPr>
              <w:t>(FY 2025)</w:t>
            </w:r>
          </w:p>
          <w:p w14:paraId="5735CC43" w14:textId="77777777" w:rsidR="00E07858" w:rsidRDefault="00E07858" w:rsidP="00EB61E4">
            <w:pPr>
              <w:jc w:val="center"/>
              <w:rPr>
                <w:rFonts w:ascii="Arial" w:hAnsi="Arial" w:cs="Arial"/>
                <w:sz w:val="18"/>
                <w:szCs w:val="18"/>
              </w:rPr>
            </w:pPr>
          </w:p>
        </w:tc>
      </w:tr>
      <w:tr w:rsidR="00E07858" w14:paraId="5306F115" w14:textId="77777777" w:rsidTr="00EB61E4">
        <w:trPr>
          <w:trHeight w:val="20"/>
        </w:trPr>
        <w:tc>
          <w:tcPr>
            <w:tcW w:w="3424" w:type="dxa"/>
            <w:vAlign w:val="center"/>
          </w:tcPr>
          <w:p w14:paraId="3D3834D5" w14:textId="77777777" w:rsidR="00E07858" w:rsidRPr="00F30D43" w:rsidRDefault="00E07858" w:rsidP="00EB61E4">
            <w:pPr>
              <w:widowControl w:val="0"/>
              <w:autoSpaceDE w:val="0"/>
              <w:autoSpaceDN w:val="0"/>
              <w:adjustRightInd w:val="0"/>
              <w:rPr>
                <w:rFonts w:ascii="Arial" w:hAnsi="Arial" w:cs="Arial"/>
                <w:sz w:val="18"/>
                <w:szCs w:val="18"/>
              </w:rPr>
            </w:pPr>
          </w:p>
          <w:p w14:paraId="304F9DAE" w14:textId="77777777" w:rsidR="00E07858" w:rsidRDefault="00E07858" w:rsidP="00EB61E4">
            <w:pPr>
              <w:widowControl w:val="0"/>
              <w:autoSpaceDE w:val="0"/>
              <w:autoSpaceDN w:val="0"/>
              <w:adjustRightInd w:val="0"/>
              <w:rPr>
                <w:rFonts w:ascii="Arial" w:hAnsi="Arial" w:cs="Arial"/>
                <w:sz w:val="18"/>
                <w:szCs w:val="18"/>
              </w:rPr>
            </w:pPr>
          </w:p>
          <w:p w14:paraId="7960EEEE"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Innovations </w:t>
            </w:r>
          </w:p>
          <w:p w14:paraId="16BB0EAF" w14:textId="77777777" w:rsidR="00E07858" w:rsidRPr="00F30D43" w:rsidRDefault="00E07858" w:rsidP="00EB61E4">
            <w:pPr>
              <w:widowControl w:val="0"/>
              <w:autoSpaceDE w:val="0"/>
              <w:autoSpaceDN w:val="0"/>
              <w:adjustRightInd w:val="0"/>
              <w:rPr>
                <w:rFonts w:ascii="Arial" w:hAnsi="Arial" w:cs="Arial"/>
                <w:sz w:val="18"/>
                <w:szCs w:val="18"/>
              </w:rPr>
            </w:pPr>
          </w:p>
          <w:p w14:paraId="212F0A8C" w14:textId="77777777" w:rsidR="00E07858" w:rsidRDefault="00E07858" w:rsidP="00EB61E4">
            <w:pPr>
              <w:rPr>
                <w:rFonts w:ascii="Arial" w:hAnsi="Arial" w:cs="Arial"/>
                <w:sz w:val="18"/>
                <w:szCs w:val="18"/>
              </w:rPr>
            </w:pPr>
          </w:p>
        </w:tc>
        <w:tc>
          <w:tcPr>
            <w:tcW w:w="3067" w:type="dxa"/>
            <w:vMerge w:val="restart"/>
          </w:tcPr>
          <w:p w14:paraId="24B44E77" w14:textId="77777777" w:rsidR="00E07858" w:rsidRDefault="00E07858" w:rsidP="00EB61E4">
            <w:pPr>
              <w:widowControl w:val="0"/>
              <w:autoSpaceDE w:val="0"/>
              <w:autoSpaceDN w:val="0"/>
              <w:adjustRightInd w:val="0"/>
              <w:jc w:val="center"/>
              <w:rPr>
                <w:rFonts w:ascii="Arial" w:hAnsi="Arial" w:cs="Arial"/>
                <w:sz w:val="18"/>
                <w:szCs w:val="18"/>
              </w:rPr>
            </w:pPr>
          </w:p>
          <w:p w14:paraId="3432E826" w14:textId="77777777" w:rsidR="00E07858" w:rsidRDefault="00E07858" w:rsidP="00EB61E4">
            <w:pPr>
              <w:widowControl w:val="0"/>
              <w:autoSpaceDE w:val="0"/>
              <w:autoSpaceDN w:val="0"/>
              <w:adjustRightInd w:val="0"/>
              <w:jc w:val="center"/>
              <w:rPr>
                <w:rFonts w:ascii="Arial" w:hAnsi="Arial" w:cs="Arial"/>
                <w:sz w:val="18"/>
                <w:szCs w:val="18"/>
              </w:rPr>
            </w:pPr>
          </w:p>
          <w:p w14:paraId="2000C722" w14:textId="77777777" w:rsidR="00E07858" w:rsidRDefault="00E07858" w:rsidP="00EB61E4">
            <w:pPr>
              <w:widowControl w:val="0"/>
              <w:autoSpaceDE w:val="0"/>
              <w:autoSpaceDN w:val="0"/>
              <w:adjustRightInd w:val="0"/>
              <w:jc w:val="center"/>
              <w:rPr>
                <w:rFonts w:ascii="Arial" w:hAnsi="Arial" w:cs="Arial"/>
                <w:sz w:val="18"/>
                <w:szCs w:val="18"/>
              </w:rPr>
            </w:pPr>
          </w:p>
          <w:p w14:paraId="58E42836" w14:textId="77777777" w:rsidR="00E07858" w:rsidRDefault="00E07858" w:rsidP="00EB61E4">
            <w:pPr>
              <w:widowControl w:val="0"/>
              <w:autoSpaceDE w:val="0"/>
              <w:autoSpaceDN w:val="0"/>
              <w:adjustRightInd w:val="0"/>
              <w:jc w:val="center"/>
              <w:rPr>
                <w:rFonts w:ascii="Arial" w:hAnsi="Arial" w:cs="Arial"/>
                <w:sz w:val="18"/>
                <w:szCs w:val="18"/>
              </w:rPr>
            </w:pPr>
          </w:p>
          <w:p w14:paraId="43E776AF" w14:textId="77777777" w:rsidR="00E07858" w:rsidRDefault="00E07858" w:rsidP="00EB61E4">
            <w:pPr>
              <w:widowControl w:val="0"/>
              <w:autoSpaceDE w:val="0"/>
              <w:autoSpaceDN w:val="0"/>
              <w:adjustRightInd w:val="0"/>
              <w:jc w:val="center"/>
              <w:rPr>
                <w:rFonts w:ascii="Arial" w:hAnsi="Arial" w:cs="Arial"/>
                <w:sz w:val="18"/>
                <w:szCs w:val="18"/>
              </w:rPr>
            </w:pPr>
          </w:p>
          <w:p w14:paraId="21C0F3F7" w14:textId="77777777" w:rsidR="00E07858" w:rsidRDefault="00E07858" w:rsidP="00EB61E4">
            <w:pPr>
              <w:widowControl w:val="0"/>
              <w:autoSpaceDE w:val="0"/>
              <w:autoSpaceDN w:val="0"/>
              <w:adjustRightInd w:val="0"/>
              <w:jc w:val="center"/>
              <w:rPr>
                <w:rFonts w:ascii="Arial" w:hAnsi="Arial" w:cs="Arial"/>
                <w:sz w:val="18"/>
                <w:szCs w:val="18"/>
              </w:rPr>
            </w:pPr>
          </w:p>
          <w:p w14:paraId="025BFCC9" w14:textId="77777777" w:rsidR="00E07858" w:rsidRDefault="00E07858" w:rsidP="00EB61E4">
            <w:pPr>
              <w:widowControl w:val="0"/>
              <w:autoSpaceDE w:val="0"/>
              <w:autoSpaceDN w:val="0"/>
              <w:adjustRightInd w:val="0"/>
              <w:jc w:val="center"/>
              <w:rPr>
                <w:rFonts w:ascii="Arial" w:hAnsi="Arial" w:cs="Arial"/>
                <w:sz w:val="18"/>
                <w:szCs w:val="18"/>
              </w:rPr>
            </w:pPr>
          </w:p>
          <w:p w14:paraId="1DFD6B63" w14:textId="77777777" w:rsidR="00E07858" w:rsidRDefault="00E07858" w:rsidP="00EB61E4">
            <w:pPr>
              <w:widowControl w:val="0"/>
              <w:autoSpaceDE w:val="0"/>
              <w:autoSpaceDN w:val="0"/>
              <w:adjustRightInd w:val="0"/>
              <w:jc w:val="both"/>
              <w:rPr>
                <w:rFonts w:ascii="Arial" w:hAnsi="Arial" w:cs="Arial"/>
                <w:sz w:val="18"/>
                <w:szCs w:val="18"/>
              </w:rPr>
            </w:pPr>
          </w:p>
          <w:p w14:paraId="1E0D6992" w14:textId="77777777" w:rsidR="00E07858" w:rsidRDefault="00E07858" w:rsidP="00EB61E4">
            <w:pPr>
              <w:widowControl w:val="0"/>
              <w:autoSpaceDE w:val="0"/>
              <w:autoSpaceDN w:val="0"/>
              <w:adjustRightInd w:val="0"/>
              <w:jc w:val="both"/>
              <w:rPr>
                <w:rFonts w:ascii="Arial" w:hAnsi="Arial" w:cs="Arial"/>
                <w:sz w:val="18"/>
                <w:szCs w:val="18"/>
              </w:rPr>
            </w:pPr>
          </w:p>
          <w:p w14:paraId="0397BDCA" w14:textId="77777777" w:rsidR="00E07858" w:rsidRDefault="00E07858" w:rsidP="00EB61E4">
            <w:pPr>
              <w:widowControl w:val="0"/>
              <w:autoSpaceDE w:val="0"/>
              <w:autoSpaceDN w:val="0"/>
              <w:adjustRightInd w:val="0"/>
              <w:jc w:val="both"/>
              <w:rPr>
                <w:rFonts w:ascii="Arial" w:hAnsi="Arial" w:cs="Arial"/>
                <w:sz w:val="18"/>
                <w:szCs w:val="18"/>
              </w:rPr>
            </w:pPr>
          </w:p>
          <w:p w14:paraId="6F58A740" w14:textId="77777777" w:rsidR="00E07858" w:rsidRDefault="00E07858" w:rsidP="00EB61E4">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37153D48" w14:textId="77777777" w:rsidR="00E07858" w:rsidRPr="00F30D43" w:rsidRDefault="00E07858" w:rsidP="00EB61E4">
            <w:pPr>
              <w:widowControl w:val="0"/>
              <w:autoSpaceDE w:val="0"/>
              <w:autoSpaceDN w:val="0"/>
              <w:adjustRightInd w:val="0"/>
              <w:jc w:val="both"/>
              <w:rPr>
                <w:rFonts w:ascii="Arial" w:hAnsi="Arial" w:cs="Arial"/>
                <w:sz w:val="18"/>
                <w:szCs w:val="18"/>
              </w:rPr>
            </w:pPr>
            <w:r>
              <w:rPr>
                <w:rFonts w:ascii="Arial" w:hAnsi="Arial" w:cs="Arial"/>
                <w:sz w:val="18"/>
                <w:szCs w:val="18"/>
              </w:rPr>
              <w:t xml:space="preserve">    </w:t>
            </w:r>
          </w:p>
          <w:p w14:paraId="44DCD6E3" w14:textId="77777777" w:rsidR="00E07858" w:rsidRPr="00F30D43" w:rsidRDefault="00E07858" w:rsidP="00EB61E4">
            <w:pPr>
              <w:widowControl w:val="0"/>
              <w:autoSpaceDE w:val="0"/>
              <w:autoSpaceDN w:val="0"/>
              <w:adjustRightInd w:val="0"/>
              <w:jc w:val="both"/>
              <w:rPr>
                <w:rFonts w:ascii="Arial" w:hAnsi="Arial" w:cs="Arial"/>
                <w:sz w:val="18"/>
                <w:szCs w:val="18"/>
              </w:rPr>
            </w:pPr>
            <w:r w:rsidRPr="00F30D43">
              <w:rPr>
                <w:rFonts w:ascii="Arial" w:hAnsi="Arial" w:cs="Arial"/>
                <w:sz w:val="18"/>
                <w:szCs w:val="18"/>
              </w:rPr>
              <w:t>• Word limit ~ 200 words.</w:t>
            </w:r>
          </w:p>
          <w:p w14:paraId="672C933C" w14:textId="77777777" w:rsidR="00E07858" w:rsidRDefault="00E07858" w:rsidP="00EB61E4">
            <w:pPr>
              <w:jc w:val="center"/>
              <w:rPr>
                <w:rFonts w:ascii="Arial" w:hAnsi="Arial" w:cs="Arial"/>
                <w:sz w:val="18"/>
                <w:szCs w:val="18"/>
              </w:rPr>
            </w:pPr>
          </w:p>
        </w:tc>
        <w:tc>
          <w:tcPr>
            <w:tcW w:w="3499" w:type="dxa"/>
            <w:vMerge w:val="restart"/>
          </w:tcPr>
          <w:p w14:paraId="34195DA8" w14:textId="77777777" w:rsidR="00E07858" w:rsidRDefault="00E07858" w:rsidP="00EB61E4">
            <w:pPr>
              <w:rPr>
                <w:rFonts w:ascii="Arial" w:hAnsi="Arial" w:cs="Arial"/>
                <w:sz w:val="18"/>
                <w:szCs w:val="18"/>
              </w:rPr>
            </w:pPr>
          </w:p>
          <w:p w14:paraId="4C2ACF58" w14:textId="77777777" w:rsidR="00E07858" w:rsidRDefault="00E07858" w:rsidP="00EB61E4">
            <w:pPr>
              <w:rPr>
                <w:rFonts w:ascii="Arial" w:hAnsi="Arial" w:cs="Arial"/>
                <w:sz w:val="18"/>
                <w:szCs w:val="18"/>
              </w:rPr>
            </w:pPr>
          </w:p>
          <w:p w14:paraId="21615097" w14:textId="77777777" w:rsidR="00E07858" w:rsidRDefault="00E07858" w:rsidP="00EB61E4">
            <w:pPr>
              <w:rPr>
                <w:rFonts w:ascii="Arial" w:hAnsi="Arial" w:cs="Arial"/>
                <w:sz w:val="18"/>
                <w:szCs w:val="18"/>
              </w:rPr>
            </w:pPr>
          </w:p>
          <w:p w14:paraId="2D5D80BB" w14:textId="77777777" w:rsidR="00E07858" w:rsidRDefault="00E07858" w:rsidP="00EB61E4">
            <w:pPr>
              <w:rPr>
                <w:rFonts w:ascii="Arial" w:hAnsi="Arial" w:cs="Arial"/>
                <w:sz w:val="18"/>
                <w:szCs w:val="18"/>
              </w:rPr>
            </w:pPr>
          </w:p>
          <w:p w14:paraId="77205188" w14:textId="77777777" w:rsidR="00E07858" w:rsidRDefault="00E07858" w:rsidP="00EB61E4">
            <w:pPr>
              <w:rPr>
                <w:rFonts w:ascii="Arial" w:hAnsi="Arial" w:cs="Arial"/>
                <w:sz w:val="18"/>
                <w:szCs w:val="18"/>
              </w:rPr>
            </w:pPr>
          </w:p>
          <w:p w14:paraId="2DE4D92D" w14:textId="77777777" w:rsidR="00E07858" w:rsidRDefault="00E07858" w:rsidP="00EB61E4">
            <w:pPr>
              <w:rPr>
                <w:rFonts w:ascii="Arial" w:hAnsi="Arial" w:cs="Arial"/>
                <w:sz w:val="18"/>
                <w:szCs w:val="18"/>
              </w:rPr>
            </w:pPr>
          </w:p>
          <w:p w14:paraId="3F6C561C" w14:textId="77777777" w:rsidR="00E07858" w:rsidRDefault="00E07858" w:rsidP="00EB61E4">
            <w:pPr>
              <w:rPr>
                <w:rFonts w:ascii="Arial" w:hAnsi="Arial" w:cs="Arial"/>
                <w:sz w:val="18"/>
                <w:szCs w:val="18"/>
              </w:rPr>
            </w:pPr>
          </w:p>
          <w:p w14:paraId="3A3043F1" w14:textId="77777777" w:rsidR="00E07858" w:rsidRDefault="00E07858" w:rsidP="00EB61E4">
            <w:pPr>
              <w:rPr>
                <w:rFonts w:ascii="Arial" w:hAnsi="Arial" w:cs="Arial"/>
                <w:sz w:val="18"/>
                <w:szCs w:val="18"/>
              </w:rPr>
            </w:pPr>
          </w:p>
          <w:p w14:paraId="68AB513C" w14:textId="77777777" w:rsidR="00E07858" w:rsidRDefault="00E07858" w:rsidP="00EB61E4">
            <w:pPr>
              <w:rPr>
                <w:rFonts w:ascii="Arial" w:hAnsi="Arial" w:cs="Arial"/>
                <w:sz w:val="18"/>
                <w:szCs w:val="18"/>
              </w:rPr>
            </w:pPr>
          </w:p>
          <w:p w14:paraId="0F585F17" w14:textId="77777777" w:rsidR="00E07858" w:rsidRDefault="00E07858" w:rsidP="00EB61E4">
            <w:pPr>
              <w:rPr>
                <w:rFonts w:ascii="Arial" w:hAnsi="Arial" w:cs="Arial"/>
                <w:sz w:val="18"/>
                <w:szCs w:val="18"/>
              </w:rPr>
            </w:pPr>
          </w:p>
          <w:p w14:paraId="4C44A53C" w14:textId="77777777" w:rsidR="00E07858" w:rsidRDefault="00E07858" w:rsidP="00EB61E4">
            <w:pPr>
              <w:rPr>
                <w:rFonts w:ascii="Arial" w:hAnsi="Arial" w:cs="Arial"/>
                <w:sz w:val="18"/>
                <w:szCs w:val="18"/>
              </w:rPr>
            </w:pPr>
          </w:p>
          <w:p w14:paraId="0083CB43" w14:textId="77777777" w:rsidR="00E07858" w:rsidRDefault="00E07858" w:rsidP="00EB61E4">
            <w:pPr>
              <w:rPr>
                <w:rFonts w:ascii="Arial" w:hAnsi="Arial" w:cs="Arial"/>
                <w:sz w:val="18"/>
                <w:szCs w:val="18"/>
              </w:rPr>
            </w:pPr>
          </w:p>
          <w:p w14:paraId="5B19825C" w14:textId="77777777" w:rsidR="00E07858" w:rsidRDefault="00E07858" w:rsidP="00EB61E4">
            <w:pPr>
              <w:rPr>
                <w:rFonts w:ascii="Arial" w:hAnsi="Arial" w:cs="Arial"/>
                <w:sz w:val="18"/>
                <w:szCs w:val="18"/>
              </w:rPr>
            </w:pPr>
          </w:p>
          <w:p w14:paraId="7CAAE606" w14:textId="77777777" w:rsidR="00E07858" w:rsidRDefault="00E07858" w:rsidP="00EB61E4">
            <w:pPr>
              <w:rPr>
                <w:rFonts w:ascii="Arial" w:hAnsi="Arial" w:cs="Arial"/>
                <w:sz w:val="18"/>
                <w:szCs w:val="18"/>
              </w:rPr>
            </w:pPr>
          </w:p>
          <w:p w14:paraId="43478158" w14:textId="77777777" w:rsidR="00E07858" w:rsidRDefault="00E07858" w:rsidP="00EB61E4">
            <w:pPr>
              <w:rPr>
                <w:rFonts w:ascii="Arial" w:hAnsi="Arial" w:cs="Arial"/>
                <w:sz w:val="18"/>
                <w:szCs w:val="18"/>
              </w:rPr>
            </w:pPr>
          </w:p>
          <w:p w14:paraId="2939EEE7" w14:textId="77777777" w:rsidR="00E07858" w:rsidRDefault="00E07858" w:rsidP="00EB61E4">
            <w:pPr>
              <w:rPr>
                <w:rFonts w:ascii="Arial" w:hAnsi="Arial" w:cs="Arial"/>
                <w:sz w:val="18"/>
                <w:szCs w:val="18"/>
              </w:rPr>
            </w:pPr>
          </w:p>
          <w:p w14:paraId="2E8ED6E8" w14:textId="77777777" w:rsidR="00E07858" w:rsidRDefault="00E07858" w:rsidP="00EB61E4">
            <w:pPr>
              <w:rPr>
                <w:rFonts w:ascii="Arial" w:hAnsi="Arial" w:cs="Arial"/>
                <w:sz w:val="18"/>
                <w:szCs w:val="18"/>
              </w:rPr>
            </w:pPr>
          </w:p>
          <w:p w14:paraId="38D74498" w14:textId="77777777" w:rsidR="00E07858" w:rsidRDefault="00E07858" w:rsidP="00EB61E4">
            <w:pPr>
              <w:rPr>
                <w:rFonts w:ascii="Arial" w:hAnsi="Arial" w:cs="Arial"/>
                <w:sz w:val="18"/>
                <w:szCs w:val="18"/>
              </w:rPr>
            </w:pPr>
          </w:p>
          <w:p w14:paraId="356F4B8B" w14:textId="77777777" w:rsidR="00E07858" w:rsidRDefault="00E07858" w:rsidP="00EB61E4">
            <w:pPr>
              <w:rPr>
                <w:rFonts w:ascii="Arial" w:hAnsi="Arial" w:cs="Arial"/>
                <w:sz w:val="18"/>
                <w:szCs w:val="18"/>
              </w:rPr>
            </w:pPr>
          </w:p>
          <w:p w14:paraId="09B1E28D" w14:textId="77777777" w:rsidR="00E07858" w:rsidRDefault="00E07858" w:rsidP="00EB61E4">
            <w:pPr>
              <w:rPr>
                <w:rFonts w:ascii="Arial" w:hAnsi="Arial" w:cs="Arial"/>
                <w:sz w:val="18"/>
                <w:szCs w:val="18"/>
              </w:rPr>
            </w:pPr>
          </w:p>
          <w:p w14:paraId="084CE08A" w14:textId="77777777" w:rsidR="00E07858" w:rsidRDefault="00E07858" w:rsidP="00EB61E4">
            <w:pPr>
              <w:rPr>
                <w:rFonts w:ascii="Arial" w:hAnsi="Arial" w:cs="Arial"/>
                <w:sz w:val="18"/>
                <w:szCs w:val="18"/>
              </w:rPr>
            </w:pPr>
          </w:p>
          <w:p w14:paraId="084ED325" w14:textId="77777777" w:rsidR="00E07858" w:rsidRDefault="00E07858" w:rsidP="00EB61E4">
            <w:pPr>
              <w:rPr>
                <w:rFonts w:ascii="Arial" w:hAnsi="Arial" w:cs="Arial"/>
                <w:sz w:val="18"/>
                <w:szCs w:val="18"/>
              </w:rPr>
            </w:pPr>
          </w:p>
        </w:tc>
      </w:tr>
      <w:tr w:rsidR="00E07858" w14:paraId="0FC53C77" w14:textId="77777777" w:rsidTr="00EB61E4">
        <w:trPr>
          <w:trHeight w:val="20"/>
        </w:trPr>
        <w:tc>
          <w:tcPr>
            <w:tcW w:w="3424" w:type="dxa"/>
            <w:vAlign w:val="center"/>
          </w:tcPr>
          <w:p w14:paraId="4C5B86C6" w14:textId="77777777" w:rsidR="00E07858" w:rsidRPr="00F30D43" w:rsidRDefault="00E07858" w:rsidP="00EB61E4">
            <w:pPr>
              <w:widowControl w:val="0"/>
              <w:autoSpaceDE w:val="0"/>
              <w:autoSpaceDN w:val="0"/>
              <w:adjustRightInd w:val="0"/>
              <w:rPr>
                <w:rFonts w:ascii="Arial" w:hAnsi="Arial" w:cs="Arial"/>
                <w:sz w:val="18"/>
                <w:szCs w:val="18"/>
              </w:rPr>
            </w:pPr>
          </w:p>
          <w:p w14:paraId="6E4E3318"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490AFF67"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Business Processes</w:t>
            </w:r>
          </w:p>
          <w:p w14:paraId="45F4EA9C" w14:textId="77777777" w:rsidR="00E07858" w:rsidRPr="00F30D43" w:rsidRDefault="00E07858" w:rsidP="00EB61E4">
            <w:pPr>
              <w:widowControl w:val="0"/>
              <w:autoSpaceDE w:val="0"/>
              <w:autoSpaceDN w:val="0"/>
              <w:adjustRightInd w:val="0"/>
              <w:rPr>
                <w:rFonts w:ascii="Arial" w:hAnsi="Arial" w:cs="Arial"/>
                <w:sz w:val="18"/>
                <w:szCs w:val="18"/>
              </w:rPr>
            </w:pPr>
          </w:p>
          <w:p w14:paraId="5FD9347E" w14:textId="77777777" w:rsidR="00E07858" w:rsidRDefault="00E07858" w:rsidP="00EB61E4">
            <w:pPr>
              <w:rPr>
                <w:rFonts w:ascii="Arial" w:hAnsi="Arial" w:cs="Arial"/>
                <w:sz w:val="18"/>
                <w:szCs w:val="18"/>
              </w:rPr>
            </w:pPr>
          </w:p>
        </w:tc>
        <w:tc>
          <w:tcPr>
            <w:tcW w:w="3067" w:type="dxa"/>
            <w:vMerge/>
          </w:tcPr>
          <w:p w14:paraId="2ABFAD1A" w14:textId="77777777" w:rsidR="00E07858" w:rsidRDefault="00E07858" w:rsidP="00EB61E4">
            <w:pPr>
              <w:rPr>
                <w:rFonts w:ascii="Arial" w:hAnsi="Arial" w:cs="Arial"/>
                <w:sz w:val="18"/>
                <w:szCs w:val="18"/>
              </w:rPr>
            </w:pPr>
          </w:p>
        </w:tc>
        <w:tc>
          <w:tcPr>
            <w:tcW w:w="3499" w:type="dxa"/>
            <w:vMerge/>
          </w:tcPr>
          <w:p w14:paraId="1660846E" w14:textId="77777777" w:rsidR="00E07858" w:rsidRDefault="00E07858" w:rsidP="00EB61E4">
            <w:pPr>
              <w:rPr>
                <w:rFonts w:ascii="Arial" w:hAnsi="Arial" w:cs="Arial"/>
                <w:sz w:val="18"/>
                <w:szCs w:val="18"/>
              </w:rPr>
            </w:pPr>
          </w:p>
        </w:tc>
      </w:tr>
      <w:tr w:rsidR="00E07858" w14:paraId="5D5CAE8A" w14:textId="77777777" w:rsidTr="00EB61E4">
        <w:trPr>
          <w:trHeight w:val="20"/>
        </w:trPr>
        <w:tc>
          <w:tcPr>
            <w:tcW w:w="3424" w:type="dxa"/>
            <w:vAlign w:val="center"/>
          </w:tcPr>
          <w:p w14:paraId="1CAD662B" w14:textId="77777777" w:rsidR="00E07858" w:rsidRPr="00F30D43" w:rsidRDefault="00E07858" w:rsidP="00EB61E4">
            <w:pPr>
              <w:widowControl w:val="0"/>
              <w:autoSpaceDE w:val="0"/>
              <w:autoSpaceDN w:val="0"/>
              <w:adjustRightInd w:val="0"/>
              <w:rPr>
                <w:rFonts w:ascii="Arial" w:hAnsi="Arial" w:cs="Arial"/>
                <w:sz w:val="18"/>
                <w:szCs w:val="18"/>
              </w:rPr>
            </w:pPr>
          </w:p>
          <w:p w14:paraId="4335374B"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w:t>
            </w:r>
          </w:p>
          <w:p w14:paraId="6B971082"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Efficiency</w:t>
            </w:r>
          </w:p>
          <w:p w14:paraId="1D614A62" w14:textId="77777777" w:rsidR="00E07858" w:rsidRPr="00F30D43" w:rsidRDefault="00E07858" w:rsidP="00EB61E4">
            <w:pPr>
              <w:widowControl w:val="0"/>
              <w:autoSpaceDE w:val="0"/>
              <w:autoSpaceDN w:val="0"/>
              <w:adjustRightInd w:val="0"/>
              <w:rPr>
                <w:rFonts w:ascii="Arial" w:hAnsi="Arial" w:cs="Arial"/>
                <w:sz w:val="18"/>
                <w:szCs w:val="18"/>
              </w:rPr>
            </w:pPr>
          </w:p>
          <w:p w14:paraId="386F4E85" w14:textId="77777777" w:rsidR="00E07858" w:rsidRDefault="00E07858" w:rsidP="00EB61E4">
            <w:pPr>
              <w:rPr>
                <w:rFonts w:ascii="Arial" w:hAnsi="Arial" w:cs="Arial"/>
                <w:sz w:val="18"/>
                <w:szCs w:val="18"/>
              </w:rPr>
            </w:pPr>
          </w:p>
        </w:tc>
        <w:tc>
          <w:tcPr>
            <w:tcW w:w="3067" w:type="dxa"/>
            <w:vMerge/>
          </w:tcPr>
          <w:p w14:paraId="212411A5" w14:textId="77777777" w:rsidR="00E07858" w:rsidRDefault="00E07858" w:rsidP="00EB61E4">
            <w:pPr>
              <w:rPr>
                <w:rFonts w:ascii="Arial" w:hAnsi="Arial" w:cs="Arial"/>
                <w:sz w:val="18"/>
                <w:szCs w:val="18"/>
              </w:rPr>
            </w:pPr>
          </w:p>
        </w:tc>
        <w:tc>
          <w:tcPr>
            <w:tcW w:w="3499" w:type="dxa"/>
            <w:vMerge/>
          </w:tcPr>
          <w:p w14:paraId="7FC5ABCC" w14:textId="77777777" w:rsidR="00E07858" w:rsidRDefault="00E07858" w:rsidP="00EB61E4">
            <w:pPr>
              <w:rPr>
                <w:rFonts w:ascii="Arial" w:hAnsi="Arial" w:cs="Arial"/>
                <w:sz w:val="18"/>
                <w:szCs w:val="18"/>
              </w:rPr>
            </w:pPr>
          </w:p>
        </w:tc>
      </w:tr>
      <w:tr w:rsidR="00E07858" w14:paraId="4714C26F" w14:textId="77777777" w:rsidTr="00EB61E4">
        <w:trPr>
          <w:trHeight w:val="20"/>
        </w:trPr>
        <w:tc>
          <w:tcPr>
            <w:tcW w:w="3424" w:type="dxa"/>
            <w:vAlign w:val="center"/>
          </w:tcPr>
          <w:p w14:paraId="47A0C0AB" w14:textId="77777777" w:rsidR="00E07858" w:rsidRPr="00F30D43" w:rsidRDefault="00E07858" w:rsidP="00EB61E4">
            <w:pPr>
              <w:widowControl w:val="0"/>
              <w:autoSpaceDE w:val="0"/>
              <w:autoSpaceDN w:val="0"/>
              <w:adjustRightInd w:val="0"/>
              <w:rPr>
                <w:rFonts w:ascii="Arial" w:hAnsi="Arial" w:cs="Arial"/>
                <w:sz w:val="18"/>
                <w:szCs w:val="18"/>
              </w:rPr>
            </w:pPr>
          </w:p>
          <w:p w14:paraId="7D0C4678" w14:textId="77777777" w:rsidR="00E07858" w:rsidRPr="004415C7" w:rsidRDefault="00E07858" w:rsidP="00EB61E4">
            <w:pPr>
              <w:widowControl w:val="0"/>
              <w:autoSpaceDE w:val="0"/>
              <w:autoSpaceDN w:val="0"/>
              <w:adjustRightInd w:val="0"/>
              <w:rPr>
                <w:rFonts w:ascii="Arial" w:hAnsi="Arial" w:cs="Arial"/>
                <w:sz w:val="18"/>
                <w:szCs w:val="18"/>
              </w:rPr>
            </w:pPr>
            <w:r w:rsidRPr="004415C7">
              <w:rPr>
                <w:rFonts w:ascii="Arial" w:hAnsi="Arial" w:cs="Arial"/>
                <w:sz w:val="18"/>
                <w:szCs w:val="18"/>
              </w:rPr>
              <w:t>Technology &amp; Automation Level -</w:t>
            </w:r>
          </w:p>
          <w:p w14:paraId="5AF86E71" w14:textId="77777777" w:rsidR="00E07858" w:rsidRPr="004415C7" w:rsidRDefault="00E07858" w:rsidP="00EB61E4">
            <w:pPr>
              <w:rPr>
                <w:rFonts w:ascii="Arial" w:hAnsi="Arial" w:cs="Arial"/>
                <w:sz w:val="18"/>
                <w:szCs w:val="18"/>
              </w:rPr>
            </w:pPr>
            <w:r w:rsidRPr="004415C7">
              <w:rPr>
                <w:rFonts w:ascii="Arial" w:hAnsi="Arial" w:cs="Arial"/>
                <w:sz w:val="18"/>
                <w:szCs w:val="18"/>
              </w:rPr>
              <w:t>Use of automated gates, OCR (Optical Character Recognition), RFID, or autonomous vehicles.</w:t>
            </w:r>
          </w:p>
          <w:p w14:paraId="07B1C0D7" w14:textId="77777777" w:rsidR="00E07858" w:rsidRDefault="00E07858" w:rsidP="00EB61E4">
            <w:pPr>
              <w:widowControl w:val="0"/>
              <w:overflowPunct w:val="0"/>
              <w:autoSpaceDE w:val="0"/>
              <w:autoSpaceDN w:val="0"/>
              <w:adjustRightInd w:val="0"/>
              <w:rPr>
                <w:rFonts w:ascii="Arial" w:hAnsi="Arial" w:cs="Arial"/>
                <w:sz w:val="18"/>
                <w:szCs w:val="18"/>
              </w:rPr>
            </w:pPr>
            <w:r w:rsidRPr="004415C7">
              <w:rPr>
                <w:rFonts w:ascii="Arial" w:hAnsi="Arial" w:cs="Arial"/>
                <w:sz w:val="18"/>
                <w:szCs w:val="18"/>
              </w:rPr>
              <w:t>(If any specify)</w:t>
            </w:r>
          </w:p>
          <w:p w14:paraId="493FBF23" w14:textId="77777777" w:rsidR="00E07858" w:rsidRDefault="00E07858" w:rsidP="00EB61E4">
            <w:pPr>
              <w:rPr>
                <w:rFonts w:ascii="Arial" w:hAnsi="Arial" w:cs="Arial"/>
                <w:sz w:val="18"/>
                <w:szCs w:val="18"/>
              </w:rPr>
            </w:pPr>
          </w:p>
        </w:tc>
        <w:tc>
          <w:tcPr>
            <w:tcW w:w="3067" w:type="dxa"/>
            <w:vMerge/>
          </w:tcPr>
          <w:p w14:paraId="2D94830C" w14:textId="77777777" w:rsidR="00E07858" w:rsidRDefault="00E07858" w:rsidP="00EB61E4">
            <w:pPr>
              <w:rPr>
                <w:rFonts w:ascii="Arial" w:hAnsi="Arial" w:cs="Arial"/>
                <w:sz w:val="18"/>
                <w:szCs w:val="18"/>
              </w:rPr>
            </w:pPr>
          </w:p>
        </w:tc>
        <w:tc>
          <w:tcPr>
            <w:tcW w:w="3499" w:type="dxa"/>
            <w:vMerge/>
          </w:tcPr>
          <w:p w14:paraId="35743B53" w14:textId="77777777" w:rsidR="00E07858" w:rsidRDefault="00E07858" w:rsidP="00EB61E4">
            <w:pPr>
              <w:rPr>
                <w:rFonts w:ascii="Arial" w:hAnsi="Arial" w:cs="Arial"/>
                <w:sz w:val="18"/>
                <w:szCs w:val="18"/>
              </w:rPr>
            </w:pPr>
          </w:p>
        </w:tc>
      </w:tr>
      <w:tr w:rsidR="00E07858" w14:paraId="26F506CE" w14:textId="77777777" w:rsidTr="00EB61E4">
        <w:trPr>
          <w:trHeight w:val="20"/>
        </w:trPr>
        <w:tc>
          <w:tcPr>
            <w:tcW w:w="3424" w:type="dxa"/>
            <w:vAlign w:val="center"/>
          </w:tcPr>
          <w:p w14:paraId="0273E9A8" w14:textId="77777777" w:rsidR="00E07858" w:rsidRPr="00F30D43" w:rsidRDefault="00E07858" w:rsidP="00EB61E4">
            <w:pPr>
              <w:widowControl w:val="0"/>
              <w:autoSpaceDE w:val="0"/>
              <w:autoSpaceDN w:val="0"/>
              <w:adjustRightInd w:val="0"/>
              <w:rPr>
                <w:rFonts w:ascii="Arial" w:hAnsi="Arial" w:cs="Arial"/>
                <w:sz w:val="18"/>
                <w:szCs w:val="18"/>
              </w:rPr>
            </w:pPr>
          </w:p>
          <w:p w14:paraId="33D77087" w14:textId="77777777" w:rsidR="00E07858" w:rsidRDefault="00E07858" w:rsidP="00EB61E4">
            <w:pPr>
              <w:widowControl w:val="0"/>
              <w:autoSpaceDE w:val="0"/>
              <w:autoSpaceDN w:val="0"/>
              <w:adjustRightInd w:val="0"/>
              <w:rPr>
                <w:rFonts w:ascii="Arial" w:hAnsi="Arial" w:cs="Arial"/>
                <w:sz w:val="18"/>
                <w:szCs w:val="18"/>
              </w:rPr>
            </w:pPr>
            <w:r w:rsidRPr="00F30D43">
              <w:rPr>
                <w:rFonts w:ascii="Arial" w:hAnsi="Arial" w:cs="Arial"/>
                <w:sz w:val="18"/>
                <w:szCs w:val="18"/>
              </w:rPr>
              <w:t xml:space="preserve"> Investments made</w:t>
            </w:r>
          </w:p>
          <w:p w14:paraId="6B04C21C" w14:textId="77777777" w:rsidR="00E07858" w:rsidRPr="00F30D43" w:rsidRDefault="00E07858" w:rsidP="00EB61E4">
            <w:pPr>
              <w:widowControl w:val="0"/>
              <w:autoSpaceDE w:val="0"/>
              <w:autoSpaceDN w:val="0"/>
              <w:adjustRightInd w:val="0"/>
              <w:rPr>
                <w:rFonts w:ascii="Arial" w:hAnsi="Arial" w:cs="Arial"/>
                <w:sz w:val="18"/>
                <w:szCs w:val="18"/>
              </w:rPr>
            </w:pPr>
          </w:p>
          <w:p w14:paraId="30979F90" w14:textId="77777777" w:rsidR="00E07858" w:rsidRDefault="00E07858" w:rsidP="00EB61E4">
            <w:pPr>
              <w:rPr>
                <w:rFonts w:ascii="Arial" w:hAnsi="Arial" w:cs="Arial"/>
                <w:sz w:val="18"/>
                <w:szCs w:val="18"/>
              </w:rPr>
            </w:pPr>
          </w:p>
        </w:tc>
        <w:tc>
          <w:tcPr>
            <w:tcW w:w="3067" w:type="dxa"/>
            <w:vMerge/>
          </w:tcPr>
          <w:p w14:paraId="43D126A9" w14:textId="77777777" w:rsidR="00E07858" w:rsidRDefault="00E07858" w:rsidP="00EB61E4">
            <w:pPr>
              <w:rPr>
                <w:rFonts w:ascii="Arial" w:hAnsi="Arial" w:cs="Arial"/>
                <w:sz w:val="18"/>
                <w:szCs w:val="18"/>
              </w:rPr>
            </w:pPr>
          </w:p>
        </w:tc>
        <w:tc>
          <w:tcPr>
            <w:tcW w:w="3499" w:type="dxa"/>
            <w:vMerge/>
          </w:tcPr>
          <w:p w14:paraId="49C508F2" w14:textId="77777777" w:rsidR="00E07858" w:rsidRDefault="00E07858" w:rsidP="00EB61E4">
            <w:pPr>
              <w:rPr>
                <w:rFonts w:ascii="Arial" w:hAnsi="Arial" w:cs="Arial"/>
                <w:sz w:val="18"/>
                <w:szCs w:val="18"/>
              </w:rPr>
            </w:pPr>
          </w:p>
        </w:tc>
      </w:tr>
      <w:tr w:rsidR="00E07858" w14:paraId="36FECADC" w14:textId="77777777" w:rsidTr="00EB61E4">
        <w:trPr>
          <w:trHeight w:val="20"/>
        </w:trPr>
        <w:tc>
          <w:tcPr>
            <w:tcW w:w="3424" w:type="dxa"/>
            <w:vAlign w:val="center"/>
          </w:tcPr>
          <w:p w14:paraId="2112CCFA" w14:textId="77777777" w:rsidR="00E07858" w:rsidRDefault="00E07858" w:rsidP="00EB61E4">
            <w:pPr>
              <w:widowControl w:val="0"/>
              <w:autoSpaceDE w:val="0"/>
              <w:autoSpaceDN w:val="0"/>
              <w:adjustRightInd w:val="0"/>
              <w:rPr>
                <w:rFonts w:ascii="Arial" w:hAnsi="Arial" w:cs="Arial"/>
                <w:sz w:val="18"/>
                <w:szCs w:val="18"/>
              </w:rPr>
            </w:pPr>
          </w:p>
          <w:p w14:paraId="694E58E0" w14:textId="77777777" w:rsidR="00E07858" w:rsidRDefault="00E07858" w:rsidP="00EB61E4">
            <w:pPr>
              <w:widowControl w:val="0"/>
              <w:autoSpaceDE w:val="0"/>
              <w:autoSpaceDN w:val="0"/>
              <w:adjustRightInd w:val="0"/>
              <w:rPr>
                <w:rFonts w:ascii="Arial" w:hAnsi="Arial" w:cs="Arial"/>
                <w:sz w:val="18"/>
                <w:szCs w:val="18"/>
              </w:rPr>
            </w:pPr>
          </w:p>
          <w:p w14:paraId="7DB48334" w14:textId="77777777" w:rsidR="00E07858" w:rsidRDefault="00E07858" w:rsidP="00EB61E4">
            <w:pPr>
              <w:widowControl w:val="0"/>
              <w:autoSpaceDE w:val="0"/>
              <w:autoSpaceDN w:val="0"/>
              <w:adjustRightInd w:val="0"/>
              <w:rPr>
                <w:rFonts w:ascii="Arial" w:hAnsi="Arial" w:cs="Arial"/>
                <w:sz w:val="18"/>
                <w:szCs w:val="18"/>
              </w:rPr>
            </w:pPr>
            <w:r w:rsidRPr="00CD3E45">
              <w:rPr>
                <w:rFonts w:ascii="Arial" w:hAnsi="Arial" w:cs="Arial"/>
                <w:sz w:val="18"/>
                <w:szCs w:val="18"/>
              </w:rPr>
              <w:t>Initiatives taken and its impact</w:t>
            </w:r>
          </w:p>
          <w:p w14:paraId="111A6F6F" w14:textId="77777777" w:rsidR="00E07858" w:rsidRDefault="00E07858" w:rsidP="00EB61E4">
            <w:pPr>
              <w:widowControl w:val="0"/>
              <w:autoSpaceDE w:val="0"/>
              <w:autoSpaceDN w:val="0"/>
              <w:adjustRightInd w:val="0"/>
              <w:rPr>
                <w:rFonts w:ascii="Arial" w:hAnsi="Arial" w:cs="Arial"/>
                <w:sz w:val="18"/>
                <w:szCs w:val="18"/>
              </w:rPr>
            </w:pPr>
          </w:p>
          <w:p w14:paraId="3E31AD72" w14:textId="77777777" w:rsidR="00E07858" w:rsidRPr="006F3209" w:rsidRDefault="00E07858" w:rsidP="00EB61E4">
            <w:pPr>
              <w:widowControl w:val="0"/>
              <w:autoSpaceDE w:val="0"/>
              <w:autoSpaceDN w:val="0"/>
              <w:adjustRightInd w:val="0"/>
              <w:rPr>
                <w:rFonts w:ascii="Arial" w:hAnsi="Arial" w:cs="Arial"/>
                <w:sz w:val="18"/>
                <w:szCs w:val="18"/>
                <w:highlight w:val="yellow"/>
              </w:rPr>
            </w:pPr>
          </w:p>
        </w:tc>
        <w:tc>
          <w:tcPr>
            <w:tcW w:w="3067" w:type="dxa"/>
          </w:tcPr>
          <w:p w14:paraId="12D7CA21" w14:textId="77777777" w:rsidR="00E07858" w:rsidRDefault="00E07858" w:rsidP="00EB61E4">
            <w:pPr>
              <w:widowControl w:val="0"/>
              <w:autoSpaceDE w:val="0"/>
              <w:autoSpaceDN w:val="0"/>
              <w:adjustRightInd w:val="0"/>
              <w:jc w:val="both"/>
              <w:rPr>
                <w:rFonts w:ascii="Arial" w:hAnsi="Arial" w:cs="Arial"/>
                <w:sz w:val="18"/>
                <w:szCs w:val="18"/>
              </w:rPr>
            </w:pPr>
          </w:p>
          <w:p w14:paraId="7B72140C" w14:textId="77777777" w:rsidR="00E07858" w:rsidRDefault="00E07858" w:rsidP="00EB61E4">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62781C2C" w14:textId="77777777" w:rsidR="00E07858" w:rsidRDefault="00E07858" w:rsidP="00EB61E4">
            <w:pPr>
              <w:widowControl w:val="0"/>
              <w:autoSpaceDE w:val="0"/>
              <w:autoSpaceDN w:val="0"/>
              <w:adjustRightInd w:val="0"/>
              <w:jc w:val="both"/>
              <w:rPr>
                <w:rFonts w:ascii="Arial" w:hAnsi="Arial" w:cs="Arial"/>
                <w:sz w:val="18"/>
                <w:szCs w:val="18"/>
              </w:rPr>
            </w:pPr>
          </w:p>
          <w:p w14:paraId="34DDC217" w14:textId="77777777" w:rsidR="00E07858" w:rsidRPr="00F30D43" w:rsidRDefault="00E07858" w:rsidP="00EB61E4">
            <w:pPr>
              <w:widowControl w:val="0"/>
              <w:autoSpaceDE w:val="0"/>
              <w:autoSpaceDN w:val="0"/>
              <w:adjustRightInd w:val="0"/>
              <w:jc w:val="both"/>
              <w:rPr>
                <w:rFonts w:ascii="Arial" w:hAnsi="Arial" w:cs="Arial"/>
                <w:sz w:val="18"/>
                <w:szCs w:val="18"/>
              </w:rPr>
            </w:pPr>
            <w:r w:rsidRPr="00F30D43">
              <w:rPr>
                <w:rFonts w:ascii="Arial" w:hAnsi="Arial" w:cs="Arial"/>
                <w:sz w:val="18"/>
                <w:szCs w:val="18"/>
              </w:rPr>
              <w:t xml:space="preserve">• </w:t>
            </w:r>
            <w:r>
              <w:rPr>
                <w:rFonts w:ascii="Arial" w:hAnsi="Arial" w:cs="Arial"/>
                <w:sz w:val="18"/>
                <w:szCs w:val="18"/>
              </w:rPr>
              <w:t xml:space="preserve"> </w:t>
            </w:r>
            <w:r w:rsidRPr="00F30D43">
              <w:rPr>
                <w:rFonts w:ascii="Arial" w:hAnsi="Arial" w:cs="Arial"/>
                <w:sz w:val="18"/>
                <w:szCs w:val="18"/>
              </w:rPr>
              <w:t>Word limit ~ 200 words.</w:t>
            </w:r>
          </w:p>
          <w:p w14:paraId="3A6BBABB" w14:textId="77777777" w:rsidR="00E07858" w:rsidRPr="006F3209" w:rsidRDefault="00E07858" w:rsidP="00EB61E4">
            <w:pPr>
              <w:rPr>
                <w:rFonts w:ascii="Arial" w:hAnsi="Arial" w:cs="Arial"/>
                <w:sz w:val="18"/>
                <w:szCs w:val="18"/>
                <w:highlight w:val="yellow"/>
              </w:rPr>
            </w:pPr>
          </w:p>
        </w:tc>
        <w:tc>
          <w:tcPr>
            <w:tcW w:w="3499" w:type="dxa"/>
          </w:tcPr>
          <w:p w14:paraId="51E7719F" w14:textId="77777777" w:rsidR="00E07858" w:rsidRDefault="00E07858" w:rsidP="00EB61E4">
            <w:pPr>
              <w:rPr>
                <w:rFonts w:ascii="Arial" w:hAnsi="Arial" w:cs="Arial"/>
                <w:sz w:val="18"/>
                <w:szCs w:val="18"/>
              </w:rPr>
            </w:pPr>
          </w:p>
        </w:tc>
      </w:tr>
      <w:tr w:rsidR="00E07858" w:rsidRPr="004415C7" w14:paraId="1DF8D969" w14:textId="77777777" w:rsidTr="00EB61E4">
        <w:trPr>
          <w:trHeight w:val="20"/>
        </w:trPr>
        <w:tc>
          <w:tcPr>
            <w:tcW w:w="3424" w:type="dxa"/>
            <w:vAlign w:val="center"/>
          </w:tcPr>
          <w:p w14:paraId="67B93B8D" w14:textId="77777777" w:rsidR="00E07858" w:rsidRPr="004415C7" w:rsidRDefault="00E07858" w:rsidP="00EB61E4">
            <w:pPr>
              <w:widowControl w:val="0"/>
              <w:autoSpaceDE w:val="0"/>
              <w:autoSpaceDN w:val="0"/>
              <w:adjustRightInd w:val="0"/>
              <w:rPr>
                <w:rFonts w:ascii="Arial" w:hAnsi="Arial" w:cs="Arial"/>
                <w:sz w:val="18"/>
                <w:szCs w:val="18"/>
              </w:rPr>
            </w:pPr>
          </w:p>
          <w:p w14:paraId="482E8410" w14:textId="77777777" w:rsidR="00E07858" w:rsidRPr="004415C7" w:rsidRDefault="00E07858" w:rsidP="00EB61E4">
            <w:pPr>
              <w:widowControl w:val="0"/>
              <w:autoSpaceDE w:val="0"/>
              <w:autoSpaceDN w:val="0"/>
              <w:adjustRightInd w:val="0"/>
              <w:rPr>
                <w:rFonts w:ascii="Arial" w:hAnsi="Arial" w:cs="Arial"/>
                <w:sz w:val="18"/>
                <w:szCs w:val="18"/>
              </w:rPr>
            </w:pPr>
            <w:r w:rsidRPr="004415C7">
              <w:rPr>
                <w:rFonts w:ascii="Arial" w:hAnsi="Arial" w:cs="Arial"/>
                <w:sz w:val="18"/>
                <w:szCs w:val="18"/>
              </w:rPr>
              <w:t xml:space="preserve">Recognitions/Awards (FY 2025 and </w:t>
            </w:r>
          </w:p>
          <w:p w14:paraId="3B8D2C9C" w14:textId="77777777" w:rsidR="00E07858" w:rsidRPr="004415C7" w:rsidRDefault="00E07858" w:rsidP="00EB61E4">
            <w:pPr>
              <w:widowControl w:val="0"/>
              <w:autoSpaceDE w:val="0"/>
              <w:autoSpaceDN w:val="0"/>
              <w:adjustRightInd w:val="0"/>
              <w:rPr>
                <w:rFonts w:ascii="Arial" w:hAnsi="Arial" w:cs="Arial"/>
                <w:sz w:val="18"/>
                <w:szCs w:val="18"/>
              </w:rPr>
            </w:pPr>
            <w:r w:rsidRPr="004415C7">
              <w:rPr>
                <w:rFonts w:ascii="Arial" w:hAnsi="Arial" w:cs="Arial"/>
                <w:sz w:val="18"/>
                <w:szCs w:val="18"/>
              </w:rPr>
              <w:t>H1FY26)</w:t>
            </w:r>
          </w:p>
          <w:p w14:paraId="31F52B7F" w14:textId="77777777" w:rsidR="00E07858" w:rsidRPr="004415C7" w:rsidRDefault="00E07858" w:rsidP="00EB61E4">
            <w:pPr>
              <w:widowControl w:val="0"/>
              <w:autoSpaceDE w:val="0"/>
              <w:autoSpaceDN w:val="0"/>
              <w:adjustRightInd w:val="0"/>
              <w:rPr>
                <w:rFonts w:ascii="Arial" w:hAnsi="Arial" w:cs="Arial"/>
                <w:sz w:val="18"/>
                <w:szCs w:val="18"/>
              </w:rPr>
            </w:pPr>
          </w:p>
        </w:tc>
        <w:tc>
          <w:tcPr>
            <w:tcW w:w="3067" w:type="dxa"/>
          </w:tcPr>
          <w:p w14:paraId="25928446" w14:textId="77777777" w:rsidR="00E07858" w:rsidRPr="004415C7" w:rsidRDefault="00E07858" w:rsidP="00EB61E4">
            <w:pPr>
              <w:rPr>
                <w:rFonts w:ascii="Arial" w:hAnsi="Arial" w:cs="Arial"/>
                <w:sz w:val="18"/>
                <w:szCs w:val="18"/>
              </w:rPr>
            </w:pPr>
          </w:p>
          <w:p w14:paraId="00E942CE" w14:textId="77777777" w:rsidR="00E07858" w:rsidRPr="004415C7" w:rsidRDefault="00E07858" w:rsidP="00EB61E4">
            <w:pPr>
              <w:rPr>
                <w:rFonts w:ascii="Arial" w:hAnsi="Arial" w:cs="Arial"/>
                <w:sz w:val="18"/>
                <w:szCs w:val="18"/>
              </w:rPr>
            </w:pPr>
            <w:r w:rsidRPr="004415C7">
              <w:rPr>
                <w:rFonts w:ascii="Arial" w:hAnsi="Arial" w:cs="Arial"/>
                <w:sz w:val="18"/>
                <w:szCs w:val="18"/>
              </w:rPr>
              <w:t>If there are any add inputs</w:t>
            </w:r>
          </w:p>
        </w:tc>
        <w:tc>
          <w:tcPr>
            <w:tcW w:w="3499" w:type="dxa"/>
          </w:tcPr>
          <w:p w14:paraId="0FB4965B" w14:textId="77777777" w:rsidR="00E07858" w:rsidRPr="004415C7" w:rsidRDefault="00E07858" w:rsidP="00EB61E4">
            <w:pPr>
              <w:rPr>
                <w:rFonts w:ascii="Arial" w:hAnsi="Arial" w:cs="Arial"/>
                <w:sz w:val="18"/>
                <w:szCs w:val="18"/>
              </w:rPr>
            </w:pPr>
          </w:p>
        </w:tc>
      </w:tr>
    </w:tbl>
    <w:p w14:paraId="0562AD6C" w14:textId="77777777" w:rsidR="00E07858" w:rsidRDefault="00E07858" w:rsidP="00E07858">
      <w:pPr>
        <w:jc w:val="center"/>
        <w:rPr>
          <w:rFonts w:ascii="Arial" w:hAnsi="Arial" w:cs="Arial"/>
          <w:b/>
          <w:bCs/>
          <w:sz w:val="26"/>
          <w:szCs w:val="26"/>
          <w:u w:val="single"/>
        </w:rPr>
      </w:pPr>
    </w:p>
    <w:p w14:paraId="53EDB07B" w14:textId="604D026B" w:rsidR="00E07858" w:rsidRDefault="00E07858" w:rsidP="00E07858">
      <w:pPr>
        <w:jc w:val="center"/>
        <w:rPr>
          <w:rFonts w:ascii="Arial" w:hAnsi="Arial" w:cs="Arial"/>
          <w:b/>
          <w:bCs/>
          <w:sz w:val="26"/>
          <w:szCs w:val="26"/>
          <w:u w:val="single"/>
        </w:rPr>
      </w:pPr>
      <w:r w:rsidRPr="004415C7">
        <w:rPr>
          <w:rFonts w:ascii="Arial" w:hAnsi="Arial" w:cs="Arial"/>
          <w:b/>
          <w:bCs/>
          <w:sz w:val="26"/>
          <w:szCs w:val="26"/>
          <w:u w:val="single"/>
        </w:rPr>
        <w:t>Environmental Sustainability</w:t>
      </w:r>
    </w:p>
    <w:tbl>
      <w:tblPr>
        <w:tblStyle w:val="TableGrid"/>
        <w:tblW w:w="9900" w:type="dxa"/>
        <w:tblInd w:w="-365" w:type="dxa"/>
        <w:tblLook w:val="04A0" w:firstRow="1" w:lastRow="0" w:firstColumn="1" w:lastColumn="0" w:noHBand="0" w:noVBand="1"/>
      </w:tblPr>
      <w:tblGrid>
        <w:gridCol w:w="3567"/>
        <w:gridCol w:w="3202"/>
        <w:gridCol w:w="3131"/>
      </w:tblGrid>
      <w:tr w:rsidR="00E07858" w:rsidRPr="00744832" w14:paraId="2DAC6F0A" w14:textId="77777777" w:rsidTr="00EB61E4">
        <w:trPr>
          <w:trHeight w:val="576"/>
        </w:trPr>
        <w:tc>
          <w:tcPr>
            <w:tcW w:w="356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CB72797" w14:textId="77777777" w:rsidR="00E07858" w:rsidRPr="00744832" w:rsidRDefault="00E07858" w:rsidP="00EB61E4">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Parameters</w:t>
            </w:r>
          </w:p>
        </w:tc>
        <w:tc>
          <w:tcPr>
            <w:tcW w:w="320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976A8D8" w14:textId="77777777" w:rsidR="00E07858" w:rsidRPr="00744832" w:rsidRDefault="00E07858" w:rsidP="00EB61E4">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Type of Inputs</w:t>
            </w:r>
          </w:p>
        </w:tc>
        <w:tc>
          <w:tcPr>
            <w:tcW w:w="31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83829E7" w14:textId="77777777" w:rsidR="00E07858" w:rsidRPr="00744832" w:rsidRDefault="00E07858" w:rsidP="00EB61E4">
            <w:pPr>
              <w:spacing w:after="160" w:line="259" w:lineRule="auto"/>
              <w:jc w:val="center"/>
              <w:rPr>
                <w:rFonts w:ascii="Arial" w:hAnsi="Arial" w:cs="Arial"/>
                <w:b/>
                <w:bCs/>
                <w:sz w:val="18"/>
                <w:szCs w:val="18"/>
                <w:lang w:val="en-IN"/>
              </w:rPr>
            </w:pPr>
            <w:r w:rsidRPr="00744832">
              <w:rPr>
                <w:rFonts w:ascii="Arial" w:hAnsi="Arial" w:cs="Arial"/>
                <w:b/>
                <w:bCs/>
                <w:sz w:val="18"/>
                <w:szCs w:val="18"/>
                <w:lang w:val="en-IN"/>
              </w:rPr>
              <w:t>Inputs</w:t>
            </w:r>
          </w:p>
        </w:tc>
      </w:tr>
      <w:tr w:rsidR="00E07858" w:rsidRPr="00744832" w14:paraId="3FAFB367" w14:textId="77777777" w:rsidTr="00EB61E4">
        <w:trPr>
          <w:trHeight w:val="576"/>
        </w:trPr>
        <w:tc>
          <w:tcPr>
            <w:tcW w:w="3567" w:type="dxa"/>
            <w:tcBorders>
              <w:top w:val="single" w:sz="4" w:space="0" w:color="auto"/>
              <w:left w:val="single" w:sz="4" w:space="0" w:color="auto"/>
              <w:bottom w:val="single" w:sz="4" w:space="0" w:color="auto"/>
              <w:right w:val="single" w:sz="4" w:space="0" w:color="auto"/>
            </w:tcBorders>
            <w:vAlign w:val="center"/>
            <w:hideMark/>
          </w:tcPr>
          <w:p w14:paraId="4B2CB098" w14:textId="77777777" w:rsidR="00E07858" w:rsidRPr="006822B9" w:rsidRDefault="00E07858" w:rsidP="00EB61E4">
            <w:pPr>
              <w:spacing w:after="160" w:line="259" w:lineRule="auto"/>
              <w:rPr>
                <w:rFonts w:ascii="Arial" w:hAnsi="Arial" w:cs="Arial"/>
                <w:b/>
                <w:bCs/>
                <w:sz w:val="18"/>
                <w:szCs w:val="18"/>
                <w:u w:val="single"/>
                <w:lang w:val="en-IN"/>
              </w:rPr>
            </w:pPr>
            <w:r w:rsidRPr="006822B9">
              <w:rPr>
                <w:rFonts w:ascii="Arial" w:hAnsi="Arial" w:cs="Arial"/>
                <w:sz w:val="18"/>
                <w:szCs w:val="18"/>
              </w:rPr>
              <w:t xml:space="preserve"> Environmental management systems</w:t>
            </w:r>
          </w:p>
        </w:tc>
        <w:tc>
          <w:tcPr>
            <w:tcW w:w="3202" w:type="dxa"/>
            <w:tcBorders>
              <w:top w:val="single" w:sz="4" w:space="0" w:color="auto"/>
              <w:left w:val="single" w:sz="4" w:space="0" w:color="auto"/>
              <w:bottom w:val="single" w:sz="4" w:space="0" w:color="auto"/>
              <w:right w:val="single" w:sz="4" w:space="0" w:color="auto"/>
            </w:tcBorders>
            <w:vAlign w:val="center"/>
            <w:hideMark/>
          </w:tcPr>
          <w:p w14:paraId="0C7F8885" w14:textId="77777777" w:rsidR="00E07858" w:rsidRPr="006822B9" w:rsidRDefault="00E07858" w:rsidP="00EB61E4">
            <w:pPr>
              <w:spacing w:after="160" w:line="259" w:lineRule="auto"/>
              <w:rPr>
                <w:rFonts w:ascii="Arial" w:hAnsi="Arial" w:cs="Arial"/>
                <w:sz w:val="18"/>
                <w:szCs w:val="18"/>
                <w:lang w:val="en-IN"/>
              </w:rPr>
            </w:pPr>
            <w:r w:rsidRPr="006822B9">
              <w:rPr>
                <w:rFonts w:ascii="Arial" w:hAnsi="Arial" w:cs="Arial"/>
                <w:sz w:val="18"/>
                <w:szCs w:val="18"/>
              </w:rPr>
              <w:t>Pollution control, waste management (if there are any add inputs)</w:t>
            </w:r>
          </w:p>
        </w:tc>
        <w:tc>
          <w:tcPr>
            <w:tcW w:w="3131" w:type="dxa"/>
            <w:tcBorders>
              <w:top w:val="single" w:sz="4" w:space="0" w:color="auto"/>
              <w:left w:val="single" w:sz="4" w:space="0" w:color="auto"/>
              <w:bottom w:val="single" w:sz="4" w:space="0" w:color="auto"/>
              <w:right w:val="single" w:sz="4" w:space="0" w:color="auto"/>
            </w:tcBorders>
            <w:vAlign w:val="center"/>
          </w:tcPr>
          <w:p w14:paraId="13A50CDE" w14:textId="77777777" w:rsidR="00E07858" w:rsidRDefault="00E07858" w:rsidP="00EB61E4">
            <w:pPr>
              <w:spacing w:after="160" w:line="259" w:lineRule="auto"/>
              <w:rPr>
                <w:rFonts w:ascii="Arial" w:hAnsi="Arial" w:cs="Arial"/>
                <w:b/>
                <w:bCs/>
                <w:sz w:val="18"/>
                <w:szCs w:val="18"/>
                <w:u w:val="single"/>
                <w:lang w:val="en-IN"/>
              </w:rPr>
            </w:pPr>
          </w:p>
          <w:p w14:paraId="3DEB5D1E" w14:textId="77777777" w:rsidR="00E07858" w:rsidRDefault="00E07858" w:rsidP="00EB61E4">
            <w:pPr>
              <w:spacing w:after="160" w:line="259" w:lineRule="auto"/>
              <w:rPr>
                <w:rFonts w:ascii="Arial" w:hAnsi="Arial" w:cs="Arial"/>
                <w:b/>
                <w:bCs/>
                <w:sz w:val="18"/>
                <w:szCs w:val="18"/>
                <w:u w:val="single"/>
                <w:lang w:val="en-IN"/>
              </w:rPr>
            </w:pPr>
          </w:p>
          <w:p w14:paraId="0BB1D11B" w14:textId="77777777" w:rsidR="00E07858" w:rsidRPr="00744832" w:rsidRDefault="00E07858" w:rsidP="00EB61E4">
            <w:pPr>
              <w:spacing w:after="160" w:line="259" w:lineRule="auto"/>
              <w:rPr>
                <w:rFonts w:ascii="Arial" w:hAnsi="Arial" w:cs="Arial"/>
                <w:b/>
                <w:bCs/>
                <w:sz w:val="18"/>
                <w:szCs w:val="18"/>
                <w:u w:val="single"/>
                <w:lang w:val="en-IN"/>
              </w:rPr>
            </w:pPr>
          </w:p>
        </w:tc>
      </w:tr>
      <w:tr w:rsidR="00E07858" w:rsidRPr="00744832" w14:paraId="64B37BE3" w14:textId="77777777" w:rsidTr="00EB61E4">
        <w:trPr>
          <w:trHeight w:val="576"/>
        </w:trPr>
        <w:tc>
          <w:tcPr>
            <w:tcW w:w="3567" w:type="dxa"/>
            <w:tcBorders>
              <w:top w:val="single" w:sz="4" w:space="0" w:color="auto"/>
              <w:left w:val="single" w:sz="4" w:space="0" w:color="auto"/>
              <w:bottom w:val="single" w:sz="4" w:space="0" w:color="auto"/>
              <w:right w:val="single" w:sz="4" w:space="0" w:color="auto"/>
            </w:tcBorders>
            <w:vAlign w:val="center"/>
          </w:tcPr>
          <w:p w14:paraId="528251E8" w14:textId="77777777" w:rsidR="00E07858" w:rsidRPr="006822B9" w:rsidRDefault="00E07858" w:rsidP="00EB61E4">
            <w:pPr>
              <w:rPr>
                <w:rFonts w:ascii="Arial" w:hAnsi="Arial" w:cs="Arial"/>
                <w:sz w:val="18"/>
                <w:szCs w:val="18"/>
              </w:rPr>
            </w:pPr>
            <w:r w:rsidRPr="006822B9">
              <w:rPr>
                <w:rFonts w:ascii="Arial" w:hAnsi="Arial" w:cs="Arial"/>
                <w:sz w:val="18"/>
                <w:szCs w:val="18"/>
              </w:rPr>
              <w:t>Green port technologies</w:t>
            </w:r>
          </w:p>
        </w:tc>
        <w:tc>
          <w:tcPr>
            <w:tcW w:w="3202" w:type="dxa"/>
            <w:tcBorders>
              <w:top w:val="single" w:sz="4" w:space="0" w:color="auto"/>
              <w:left w:val="single" w:sz="4" w:space="0" w:color="auto"/>
              <w:bottom w:val="single" w:sz="4" w:space="0" w:color="auto"/>
              <w:right w:val="single" w:sz="4" w:space="0" w:color="auto"/>
            </w:tcBorders>
            <w:vAlign w:val="center"/>
          </w:tcPr>
          <w:p w14:paraId="6C8D02CD" w14:textId="77777777" w:rsidR="00E07858" w:rsidRPr="006822B9" w:rsidRDefault="00E07858" w:rsidP="00EB61E4">
            <w:pPr>
              <w:rPr>
                <w:rFonts w:ascii="Arial" w:hAnsi="Arial" w:cs="Arial"/>
                <w:sz w:val="18"/>
                <w:szCs w:val="18"/>
              </w:rPr>
            </w:pPr>
            <w:r w:rsidRPr="006822B9">
              <w:rPr>
                <w:rFonts w:ascii="Arial" w:hAnsi="Arial" w:cs="Arial"/>
                <w:sz w:val="18"/>
                <w:szCs w:val="18"/>
              </w:rPr>
              <w:t>Renewable energy use, low-emission equipment (if there are any add inputs)</w:t>
            </w:r>
          </w:p>
        </w:tc>
        <w:tc>
          <w:tcPr>
            <w:tcW w:w="3131" w:type="dxa"/>
            <w:tcBorders>
              <w:top w:val="single" w:sz="4" w:space="0" w:color="auto"/>
              <w:left w:val="single" w:sz="4" w:space="0" w:color="auto"/>
              <w:bottom w:val="single" w:sz="4" w:space="0" w:color="auto"/>
              <w:right w:val="single" w:sz="4" w:space="0" w:color="auto"/>
            </w:tcBorders>
            <w:vAlign w:val="center"/>
          </w:tcPr>
          <w:p w14:paraId="78B16449" w14:textId="77777777" w:rsidR="00E07858" w:rsidRDefault="00E07858" w:rsidP="00EB61E4">
            <w:pPr>
              <w:rPr>
                <w:rFonts w:ascii="Arial" w:hAnsi="Arial" w:cs="Arial"/>
                <w:b/>
                <w:bCs/>
                <w:sz w:val="18"/>
                <w:szCs w:val="18"/>
                <w:u w:val="single"/>
                <w:lang w:val="en-IN"/>
              </w:rPr>
            </w:pPr>
          </w:p>
          <w:p w14:paraId="4861416D" w14:textId="77777777" w:rsidR="00E07858" w:rsidRDefault="00E07858" w:rsidP="00EB61E4">
            <w:pPr>
              <w:rPr>
                <w:rFonts w:ascii="Arial" w:hAnsi="Arial" w:cs="Arial"/>
                <w:b/>
                <w:bCs/>
                <w:sz w:val="18"/>
                <w:szCs w:val="18"/>
                <w:u w:val="single"/>
                <w:lang w:val="en-IN"/>
              </w:rPr>
            </w:pPr>
          </w:p>
          <w:p w14:paraId="5617C4A5" w14:textId="77777777" w:rsidR="00E07858" w:rsidRDefault="00E07858" w:rsidP="00EB61E4">
            <w:pPr>
              <w:rPr>
                <w:rFonts w:ascii="Arial" w:hAnsi="Arial" w:cs="Arial"/>
                <w:b/>
                <w:bCs/>
                <w:sz w:val="18"/>
                <w:szCs w:val="18"/>
                <w:u w:val="single"/>
                <w:lang w:val="en-IN"/>
              </w:rPr>
            </w:pPr>
          </w:p>
          <w:p w14:paraId="68DFC3CF" w14:textId="77777777" w:rsidR="00E07858" w:rsidRDefault="00E07858" w:rsidP="00EB61E4">
            <w:pPr>
              <w:rPr>
                <w:rFonts w:ascii="Arial" w:hAnsi="Arial" w:cs="Arial"/>
                <w:b/>
                <w:bCs/>
                <w:sz w:val="18"/>
                <w:szCs w:val="18"/>
                <w:u w:val="single"/>
                <w:lang w:val="en-IN"/>
              </w:rPr>
            </w:pPr>
          </w:p>
          <w:p w14:paraId="6B67BC2E" w14:textId="77777777" w:rsidR="00E07858" w:rsidRDefault="00E07858" w:rsidP="00EB61E4">
            <w:pPr>
              <w:rPr>
                <w:rFonts w:ascii="Arial" w:hAnsi="Arial" w:cs="Arial"/>
                <w:b/>
                <w:bCs/>
                <w:sz w:val="18"/>
                <w:szCs w:val="18"/>
                <w:u w:val="single"/>
                <w:lang w:val="en-IN"/>
              </w:rPr>
            </w:pPr>
          </w:p>
          <w:p w14:paraId="05AB24B4" w14:textId="77777777" w:rsidR="00E07858" w:rsidRDefault="00E07858" w:rsidP="00EB61E4">
            <w:pPr>
              <w:rPr>
                <w:rFonts w:ascii="Arial" w:hAnsi="Arial" w:cs="Arial"/>
                <w:b/>
                <w:bCs/>
                <w:sz w:val="18"/>
                <w:szCs w:val="18"/>
                <w:u w:val="single"/>
                <w:lang w:val="en-IN"/>
              </w:rPr>
            </w:pPr>
          </w:p>
          <w:p w14:paraId="11ABC7C3" w14:textId="77777777" w:rsidR="00E07858" w:rsidRDefault="00E07858" w:rsidP="00EB61E4">
            <w:pPr>
              <w:rPr>
                <w:rFonts w:ascii="Arial" w:hAnsi="Arial" w:cs="Arial"/>
                <w:b/>
                <w:bCs/>
                <w:sz w:val="18"/>
                <w:szCs w:val="18"/>
                <w:u w:val="single"/>
                <w:lang w:val="en-IN"/>
              </w:rPr>
            </w:pPr>
          </w:p>
          <w:p w14:paraId="061B4A6D" w14:textId="77777777" w:rsidR="00E07858" w:rsidRDefault="00E07858" w:rsidP="00EB61E4">
            <w:pPr>
              <w:rPr>
                <w:rFonts w:ascii="Arial" w:hAnsi="Arial" w:cs="Arial"/>
                <w:b/>
                <w:bCs/>
                <w:sz w:val="18"/>
                <w:szCs w:val="18"/>
                <w:u w:val="single"/>
                <w:lang w:val="en-IN"/>
              </w:rPr>
            </w:pPr>
          </w:p>
          <w:p w14:paraId="6002EF1E" w14:textId="77777777" w:rsidR="00E07858" w:rsidRDefault="00E07858" w:rsidP="00EB61E4">
            <w:pPr>
              <w:rPr>
                <w:rFonts w:ascii="Arial" w:hAnsi="Arial" w:cs="Arial"/>
                <w:b/>
                <w:bCs/>
                <w:sz w:val="18"/>
                <w:szCs w:val="18"/>
                <w:u w:val="single"/>
                <w:lang w:val="en-IN"/>
              </w:rPr>
            </w:pPr>
          </w:p>
          <w:p w14:paraId="6B9C4297" w14:textId="77777777" w:rsidR="00E07858" w:rsidRPr="00744832" w:rsidRDefault="00E07858" w:rsidP="00EB61E4">
            <w:pPr>
              <w:rPr>
                <w:rFonts w:ascii="Arial" w:hAnsi="Arial" w:cs="Arial"/>
                <w:b/>
                <w:bCs/>
                <w:sz w:val="18"/>
                <w:szCs w:val="18"/>
                <w:u w:val="single"/>
                <w:lang w:val="en-IN"/>
              </w:rPr>
            </w:pPr>
          </w:p>
        </w:tc>
      </w:tr>
    </w:tbl>
    <w:p w14:paraId="54A495FF" w14:textId="77777777" w:rsidR="00E07858" w:rsidRDefault="00E07858" w:rsidP="00E07858">
      <w:pPr>
        <w:rPr>
          <w:rFonts w:ascii="Arial" w:hAnsi="Arial" w:cs="Arial"/>
          <w:sz w:val="18"/>
          <w:szCs w:val="18"/>
        </w:rPr>
      </w:pPr>
    </w:p>
    <w:tbl>
      <w:tblPr>
        <w:tblW w:w="9900" w:type="dxa"/>
        <w:tblInd w:w="-365" w:type="dxa"/>
        <w:tblLayout w:type="fixed"/>
        <w:tblCellMar>
          <w:left w:w="0" w:type="dxa"/>
          <w:right w:w="0" w:type="dxa"/>
        </w:tblCellMar>
        <w:tblLook w:val="04A0" w:firstRow="1" w:lastRow="0" w:firstColumn="1" w:lastColumn="0" w:noHBand="0" w:noVBand="1"/>
      </w:tblPr>
      <w:tblGrid>
        <w:gridCol w:w="3172"/>
        <w:gridCol w:w="6728"/>
      </w:tblGrid>
      <w:tr w:rsidR="00E07858" w14:paraId="1127A42F" w14:textId="77777777" w:rsidTr="00EB61E4">
        <w:trPr>
          <w:trHeight w:val="203"/>
        </w:trPr>
        <w:tc>
          <w:tcPr>
            <w:tcW w:w="9900" w:type="dxa"/>
            <w:gridSpan w:val="2"/>
            <w:tcBorders>
              <w:top w:val="single" w:sz="4" w:space="0" w:color="auto"/>
              <w:left w:val="single" w:sz="4" w:space="0" w:color="auto"/>
              <w:bottom w:val="single" w:sz="4" w:space="0" w:color="auto"/>
              <w:right w:val="single" w:sz="4" w:space="0" w:color="auto"/>
            </w:tcBorders>
            <w:vAlign w:val="center"/>
          </w:tcPr>
          <w:p w14:paraId="491B2C01" w14:textId="77777777" w:rsidR="00E07858" w:rsidRDefault="00E07858" w:rsidP="00EB61E4">
            <w:pPr>
              <w:widowControl w:val="0"/>
              <w:autoSpaceDE w:val="0"/>
              <w:autoSpaceDN w:val="0"/>
              <w:adjustRightInd w:val="0"/>
              <w:spacing w:after="0" w:line="240" w:lineRule="auto"/>
              <w:jc w:val="center"/>
              <w:rPr>
                <w:rFonts w:ascii="Arial" w:hAnsi="Arial" w:cs="Arial"/>
                <w:b/>
                <w:sz w:val="18"/>
                <w:szCs w:val="18"/>
                <w:lang w:bidi="te-IN"/>
              </w:rPr>
            </w:pPr>
          </w:p>
          <w:p w14:paraId="3274106F" w14:textId="77777777" w:rsidR="00E07858" w:rsidRDefault="00E07858" w:rsidP="00EB61E4">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29A745A5" w14:textId="77777777" w:rsidR="00E07858" w:rsidRDefault="00E07858" w:rsidP="00EB61E4">
            <w:pPr>
              <w:widowControl w:val="0"/>
              <w:autoSpaceDE w:val="0"/>
              <w:autoSpaceDN w:val="0"/>
              <w:adjustRightInd w:val="0"/>
              <w:spacing w:after="0" w:line="240" w:lineRule="auto"/>
              <w:ind w:left="460"/>
              <w:jc w:val="center"/>
              <w:rPr>
                <w:rFonts w:ascii="Arial" w:hAnsi="Arial" w:cs="Arial"/>
                <w:sz w:val="18"/>
                <w:szCs w:val="18"/>
                <w:lang w:bidi="te-IN"/>
              </w:rPr>
            </w:pPr>
          </w:p>
        </w:tc>
      </w:tr>
      <w:tr w:rsidR="00E07858" w14:paraId="31D69E8B" w14:textId="77777777" w:rsidTr="00EB61E4">
        <w:trPr>
          <w:trHeight w:val="245"/>
        </w:trPr>
        <w:tc>
          <w:tcPr>
            <w:tcW w:w="3172" w:type="dxa"/>
            <w:tcBorders>
              <w:top w:val="nil"/>
              <w:left w:val="single" w:sz="4" w:space="0" w:color="auto"/>
              <w:bottom w:val="nil"/>
              <w:right w:val="single" w:sz="8" w:space="0" w:color="auto"/>
            </w:tcBorders>
            <w:vAlign w:val="bottom"/>
          </w:tcPr>
          <w:p w14:paraId="38D25F5D" w14:textId="77777777" w:rsidR="00E07858" w:rsidRDefault="00E07858" w:rsidP="00EB61E4">
            <w:pPr>
              <w:widowControl w:val="0"/>
              <w:autoSpaceDE w:val="0"/>
              <w:autoSpaceDN w:val="0"/>
              <w:adjustRightInd w:val="0"/>
              <w:spacing w:after="0" w:line="240" w:lineRule="auto"/>
              <w:jc w:val="center"/>
              <w:rPr>
                <w:rFonts w:ascii="Arial" w:hAnsi="Arial" w:cs="Arial"/>
                <w:b/>
                <w:bCs/>
                <w:sz w:val="18"/>
                <w:szCs w:val="18"/>
                <w:lang w:bidi="te-IN"/>
              </w:rPr>
            </w:pPr>
          </w:p>
          <w:p w14:paraId="79A146C7" w14:textId="77777777" w:rsidR="00E07858" w:rsidRPr="00AA6CA0" w:rsidRDefault="00E07858" w:rsidP="00EB61E4">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3B2531E3" w14:textId="77777777" w:rsidR="00E07858" w:rsidRDefault="00E07858" w:rsidP="00EB61E4">
            <w:pPr>
              <w:widowControl w:val="0"/>
              <w:autoSpaceDE w:val="0"/>
              <w:autoSpaceDN w:val="0"/>
              <w:adjustRightInd w:val="0"/>
              <w:spacing w:after="0" w:line="240" w:lineRule="auto"/>
              <w:rPr>
                <w:rFonts w:ascii="Arial" w:hAnsi="Arial" w:cs="Arial"/>
                <w:sz w:val="18"/>
                <w:szCs w:val="18"/>
                <w:lang w:bidi="te-IN"/>
              </w:rPr>
            </w:pPr>
          </w:p>
        </w:tc>
        <w:tc>
          <w:tcPr>
            <w:tcW w:w="6728" w:type="dxa"/>
            <w:tcBorders>
              <w:top w:val="nil"/>
              <w:left w:val="nil"/>
              <w:bottom w:val="nil"/>
              <w:right w:val="single" w:sz="4" w:space="0" w:color="auto"/>
            </w:tcBorders>
            <w:vAlign w:val="bottom"/>
          </w:tcPr>
          <w:p w14:paraId="1CF79308" w14:textId="77777777" w:rsidR="00E07858" w:rsidRPr="00AA6CA0" w:rsidRDefault="00E07858" w:rsidP="00EB61E4">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60D04AE8" w14:textId="77777777" w:rsidR="00E07858" w:rsidRDefault="00E07858" w:rsidP="00EB61E4">
            <w:pPr>
              <w:widowControl w:val="0"/>
              <w:autoSpaceDE w:val="0"/>
              <w:autoSpaceDN w:val="0"/>
              <w:adjustRightInd w:val="0"/>
              <w:spacing w:after="0" w:line="240" w:lineRule="auto"/>
              <w:rPr>
                <w:rFonts w:ascii="Arial" w:hAnsi="Arial" w:cs="Arial"/>
                <w:w w:val="88"/>
                <w:sz w:val="18"/>
                <w:szCs w:val="18"/>
                <w:lang w:bidi="te-IN"/>
              </w:rPr>
            </w:pPr>
          </w:p>
        </w:tc>
      </w:tr>
      <w:tr w:rsidR="00E07858" w14:paraId="2C0A2688" w14:textId="77777777" w:rsidTr="00EB61E4">
        <w:trPr>
          <w:trHeight w:val="51"/>
        </w:trPr>
        <w:tc>
          <w:tcPr>
            <w:tcW w:w="3172" w:type="dxa"/>
            <w:tcBorders>
              <w:top w:val="nil"/>
              <w:left w:val="nil"/>
              <w:bottom w:val="nil"/>
              <w:right w:val="single" w:sz="8" w:space="0" w:color="auto"/>
            </w:tcBorders>
            <w:shd w:val="clear" w:color="auto" w:fill="000000"/>
            <w:vAlign w:val="bottom"/>
          </w:tcPr>
          <w:p w14:paraId="118D026E" w14:textId="77777777" w:rsidR="00E07858" w:rsidRDefault="00E07858" w:rsidP="00EB61E4">
            <w:pPr>
              <w:widowControl w:val="0"/>
              <w:autoSpaceDE w:val="0"/>
              <w:autoSpaceDN w:val="0"/>
              <w:adjustRightInd w:val="0"/>
              <w:spacing w:after="0" w:line="240" w:lineRule="auto"/>
              <w:rPr>
                <w:rFonts w:ascii="Arial" w:hAnsi="Arial" w:cs="Arial"/>
                <w:sz w:val="18"/>
                <w:szCs w:val="18"/>
                <w:lang w:bidi="te-IN"/>
              </w:rPr>
            </w:pPr>
          </w:p>
        </w:tc>
        <w:tc>
          <w:tcPr>
            <w:tcW w:w="6728" w:type="dxa"/>
            <w:shd w:val="clear" w:color="auto" w:fill="000000"/>
            <w:vAlign w:val="bottom"/>
          </w:tcPr>
          <w:p w14:paraId="69A2F7D2" w14:textId="77777777" w:rsidR="00E07858" w:rsidRDefault="00E07858" w:rsidP="00EB61E4">
            <w:pPr>
              <w:widowControl w:val="0"/>
              <w:autoSpaceDE w:val="0"/>
              <w:autoSpaceDN w:val="0"/>
              <w:adjustRightInd w:val="0"/>
              <w:spacing w:after="0" w:line="240" w:lineRule="auto"/>
              <w:rPr>
                <w:rFonts w:ascii="Arial" w:hAnsi="Arial" w:cs="Arial"/>
                <w:sz w:val="18"/>
                <w:szCs w:val="18"/>
                <w:lang w:bidi="te-IN"/>
              </w:rPr>
            </w:pPr>
          </w:p>
        </w:tc>
      </w:tr>
    </w:tbl>
    <w:p w14:paraId="1C74F0D2" w14:textId="77777777" w:rsidR="00E07858" w:rsidRPr="00C8172A" w:rsidRDefault="00E07858" w:rsidP="00E07858">
      <w:pPr>
        <w:rPr>
          <w:rFonts w:ascii="Arial" w:hAnsi="Arial" w:cs="Arial"/>
          <w:sz w:val="18"/>
          <w:szCs w:val="18"/>
        </w:rPr>
      </w:pPr>
    </w:p>
    <w:p w14:paraId="4D4771B8" w14:textId="77777777" w:rsidR="00E07858" w:rsidRDefault="00E07858" w:rsidP="00E07858">
      <w:pPr>
        <w:rPr>
          <w:rFonts w:ascii="Arial" w:hAnsi="Arial" w:cs="Arial"/>
          <w:sz w:val="18"/>
          <w:szCs w:val="18"/>
        </w:rPr>
      </w:pPr>
    </w:p>
    <w:p w14:paraId="48E279FB" w14:textId="77777777" w:rsidR="00E07858" w:rsidRPr="00205CB4" w:rsidRDefault="00E07858" w:rsidP="00E07858">
      <w:pPr>
        <w:rPr>
          <w:sz w:val="20"/>
          <w:szCs w:val="20"/>
        </w:rPr>
      </w:pPr>
    </w:p>
    <w:p w14:paraId="7B56AC73" w14:textId="77777777" w:rsidR="00DA4913" w:rsidRPr="004E7B52" w:rsidRDefault="00DA4913" w:rsidP="004E7B52"/>
    <w:sectPr w:rsidR="00DA4913" w:rsidRPr="004E7B52"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F70D2" w14:textId="77777777" w:rsidR="00BA46C3" w:rsidRDefault="00BA46C3" w:rsidP="00F227FA">
      <w:pPr>
        <w:spacing w:after="0" w:line="240" w:lineRule="auto"/>
      </w:pPr>
      <w:r>
        <w:separator/>
      </w:r>
    </w:p>
  </w:endnote>
  <w:endnote w:type="continuationSeparator" w:id="0">
    <w:p w14:paraId="583367E0" w14:textId="77777777" w:rsidR="00BA46C3" w:rsidRDefault="00BA46C3"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006BD" w14:textId="77777777" w:rsidR="00BA46C3" w:rsidRDefault="00BA46C3" w:rsidP="00F227FA">
      <w:pPr>
        <w:spacing w:after="0" w:line="240" w:lineRule="auto"/>
      </w:pPr>
      <w:r>
        <w:separator/>
      </w:r>
    </w:p>
  </w:footnote>
  <w:footnote w:type="continuationSeparator" w:id="0">
    <w:p w14:paraId="280AD47C" w14:textId="77777777" w:rsidR="00BA46C3" w:rsidRDefault="00BA46C3"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09A"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6717A"/>
    <w:rsid w:val="0009064B"/>
    <w:rsid w:val="000B4FA1"/>
    <w:rsid w:val="000C0795"/>
    <w:rsid w:val="000D31C1"/>
    <w:rsid w:val="00197474"/>
    <w:rsid w:val="001A114B"/>
    <w:rsid w:val="001B32E9"/>
    <w:rsid w:val="00207742"/>
    <w:rsid w:val="002919C2"/>
    <w:rsid w:val="00296152"/>
    <w:rsid w:val="002A3701"/>
    <w:rsid w:val="002D3959"/>
    <w:rsid w:val="003163B8"/>
    <w:rsid w:val="00336AD7"/>
    <w:rsid w:val="00460948"/>
    <w:rsid w:val="004E7B52"/>
    <w:rsid w:val="00545137"/>
    <w:rsid w:val="005A2A1F"/>
    <w:rsid w:val="005D33FA"/>
    <w:rsid w:val="005F3A4F"/>
    <w:rsid w:val="00600269"/>
    <w:rsid w:val="00653F83"/>
    <w:rsid w:val="006802ED"/>
    <w:rsid w:val="00690507"/>
    <w:rsid w:val="00690C46"/>
    <w:rsid w:val="007658E7"/>
    <w:rsid w:val="007829B4"/>
    <w:rsid w:val="0080716E"/>
    <w:rsid w:val="00830C8B"/>
    <w:rsid w:val="00835B12"/>
    <w:rsid w:val="00853A24"/>
    <w:rsid w:val="008549C7"/>
    <w:rsid w:val="0088378A"/>
    <w:rsid w:val="008951D5"/>
    <w:rsid w:val="008A06E0"/>
    <w:rsid w:val="009540F2"/>
    <w:rsid w:val="00A04BBA"/>
    <w:rsid w:val="00A35FB0"/>
    <w:rsid w:val="00A721CA"/>
    <w:rsid w:val="00AD35AB"/>
    <w:rsid w:val="00AF424E"/>
    <w:rsid w:val="00B0729E"/>
    <w:rsid w:val="00B129DF"/>
    <w:rsid w:val="00B76E92"/>
    <w:rsid w:val="00BA46C3"/>
    <w:rsid w:val="00BA6022"/>
    <w:rsid w:val="00C004A9"/>
    <w:rsid w:val="00C0475E"/>
    <w:rsid w:val="00C37089"/>
    <w:rsid w:val="00C63519"/>
    <w:rsid w:val="00C64D63"/>
    <w:rsid w:val="00C65459"/>
    <w:rsid w:val="00C866EC"/>
    <w:rsid w:val="00CD4E53"/>
    <w:rsid w:val="00D8308B"/>
    <w:rsid w:val="00D94140"/>
    <w:rsid w:val="00DA4913"/>
    <w:rsid w:val="00DF17FF"/>
    <w:rsid w:val="00E07858"/>
    <w:rsid w:val="00E2351F"/>
    <w:rsid w:val="00E357F3"/>
    <w:rsid w:val="00E57F38"/>
    <w:rsid w:val="00E66B54"/>
    <w:rsid w:val="00E7549A"/>
    <w:rsid w:val="00EA113C"/>
    <w:rsid w:val="00EB5777"/>
    <w:rsid w:val="00EF60AF"/>
    <w:rsid w:val="00F0302C"/>
    <w:rsid w:val="00F11994"/>
    <w:rsid w:val="00F14BC3"/>
    <w:rsid w:val="00F227FA"/>
    <w:rsid w:val="00F2464D"/>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858"/>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E078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8</cp:revision>
  <dcterms:created xsi:type="dcterms:W3CDTF">2025-12-05T16:19:00Z</dcterms:created>
  <dcterms:modified xsi:type="dcterms:W3CDTF">2025-12-08T06:36:00Z</dcterms:modified>
</cp:coreProperties>
</file>